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B5189" w:rsidRDefault="003C1B09" w:rsidP="00970F0C">
      <w:pPr>
        <w:pStyle w:val="1"/>
        <w:adjustRightInd w:val="0"/>
        <w:snapToGrid w:val="0"/>
        <w:spacing w:before="0" w:after="0" w:line="240" w:lineRule="auto"/>
        <w:jc w:val="center"/>
        <w:rPr>
          <w:rFonts w:hint="eastAsia"/>
        </w:rPr>
      </w:pPr>
      <w:r>
        <w:rPr>
          <w:rFonts w:hint="eastAsia"/>
        </w:rPr>
        <w:t>《</w:t>
      </w:r>
      <w:r w:rsidR="00BF749E">
        <w:rPr>
          <w:rFonts w:hint="eastAsia"/>
        </w:rPr>
        <w:t>留学人员回国服务管理信息系统</w:t>
      </w:r>
      <w:r>
        <w:rPr>
          <w:rFonts w:hint="eastAsia"/>
        </w:rPr>
        <w:t>》</w:t>
      </w:r>
    </w:p>
    <w:p w:rsidR="00BF749E" w:rsidRDefault="00186F2A" w:rsidP="00970F0C">
      <w:pPr>
        <w:pStyle w:val="1"/>
        <w:adjustRightInd w:val="0"/>
        <w:snapToGrid w:val="0"/>
        <w:spacing w:before="0" w:after="0" w:line="240" w:lineRule="auto"/>
        <w:jc w:val="center"/>
        <w:rPr>
          <w:rFonts w:hint="eastAsia"/>
        </w:rPr>
      </w:pPr>
      <w:r>
        <w:rPr>
          <w:rFonts w:hint="eastAsia"/>
        </w:rPr>
        <w:t>项目</w:t>
      </w:r>
      <w:r w:rsidR="00E97811">
        <w:rPr>
          <w:rFonts w:hint="eastAsia"/>
        </w:rPr>
        <w:t>资助申报</w:t>
      </w:r>
      <w:r w:rsidR="003C1B09">
        <w:rPr>
          <w:rFonts w:hint="eastAsia"/>
        </w:rPr>
        <w:t xml:space="preserve"> </w:t>
      </w:r>
      <w:r w:rsidR="00BF749E">
        <w:rPr>
          <w:rFonts w:hint="eastAsia"/>
        </w:rPr>
        <w:t>操作</w:t>
      </w:r>
      <w:r w:rsidR="0091294A">
        <w:rPr>
          <w:rFonts w:hint="eastAsia"/>
        </w:rPr>
        <w:t>流程</w:t>
      </w:r>
    </w:p>
    <w:p w:rsidR="00E866C5" w:rsidRDefault="00E866C5" w:rsidP="00E866C5">
      <w:pPr>
        <w:rPr>
          <w:rFonts w:hint="eastAsia"/>
        </w:rPr>
      </w:pPr>
    </w:p>
    <w:p w:rsidR="007326E8" w:rsidRDefault="007326E8" w:rsidP="00E866C5">
      <w:pPr>
        <w:rPr>
          <w:rFonts w:hint="eastAsia"/>
        </w:rPr>
      </w:pPr>
    </w:p>
    <w:p w:rsidR="005B1118" w:rsidRDefault="00970F0C" w:rsidP="007762AC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本文档</w:t>
      </w:r>
      <w:r w:rsidR="00FA5E78">
        <w:rPr>
          <w:rFonts w:ascii="仿宋_GB2312" w:eastAsia="仿宋_GB2312" w:hint="eastAsia"/>
          <w:sz w:val="30"/>
          <w:szCs w:val="30"/>
        </w:rPr>
        <w:t>主要</w:t>
      </w:r>
      <w:r>
        <w:rPr>
          <w:rFonts w:ascii="仿宋_GB2312" w:eastAsia="仿宋_GB2312" w:hint="eastAsia"/>
          <w:sz w:val="30"/>
          <w:szCs w:val="30"/>
        </w:rPr>
        <w:t>介绍</w:t>
      </w:r>
      <w:r w:rsidR="00567193">
        <w:rPr>
          <w:rFonts w:ascii="仿宋_GB2312" w:eastAsia="仿宋_GB2312" w:hint="eastAsia"/>
          <w:sz w:val="30"/>
          <w:szCs w:val="30"/>
        </w:rPr>
        <w:t>通过《</w:t>
      </w:r>
      <w:r w:rsidR="00567193" w:rsidRPr="00567193">
        <w:rPr>
          <w:rFonts w:ascii="仿宋_GB2312" w:eastAsia="仿宋_GB2312" w:hint="eastAsia"/>
          <w:sz w:val="30"/>
          <w:szCs w:val="30"/>
        </w:rPr>
        <w:t>留学人员回国服务管理信息系统</w:t>
      </w:r>
      <w:r w:rsidR="00567193">
        <w:rPr>
          <w:rFonts w:ascii="仿宋_GB2312" w:eastAsia="仿宋_GB2312" w:hint="eastAsia"/>
          <w:sz w:val="30"/>
          <w:szCs w:val="30"/>
        </w:rPr>
        <w:t>》（简称“留学系统”）申报项目</w:t>
      </w:r>
      <w:r>
        <w:rPr>
          <w:rFonts w:ascii="仿宋_GB2312" w:eastAsia="仿宋_GB2312" w:hint="eastAsia"/>
          <w:sz w:val="30"/>
          <w:szCs w:val="30"/>
        </w:rPr>
        <w:t>的主要操作步骤</w:t>
      </w:r>
      <w:r w:rsidR="00576BB5" w:rsidRPr="00970F0C">
        <w:rPr>
          <w:rFonts w:ascii="仿宋_GB2312" w:eastAsia="仿宋_GB2312" w:hint="eastAsia"/>
          <w:sz w:val="30"/>
          <w:szCs w:val="30"/>
        </w:rPr>
        <w:t>。</w:t>
      </w:r>
    </w:p>
    <w:p w:rsidR="00DD12CE" w:rsidRPr="00DD12CE" w:rsidRDefault="00DD12CE" w:rsidP="00951215">
      <w:pPr>
        <w:ind w:firstLineChars="200" w:firstLine="600"/>
        <w:rPr>
          <w:rFonts w:ascii="仿宋_GB2312" w:eastAsia="仿宋_GB2312" w:hint="eastAsia"/>
          <w:b/>
          <w:sz w:val="30"/>
          <w:szCs w:val="30"/>
        </w:rPr>
      </w:pPr>
      <w:r w:rsidRPr="00DD12CE">
        <w:rPr>
          <w:rFonts w:ascii="仿宋_GB2312" w:eastAsia="仿宋_GB2312" w:hint="eastAsia"/>
          <w:b/>
          <w:sz w:val="30"/>
          <w:szCs w:val="30"/>
        </w:rPr>
        <w:t>注：新版留学人员回国服务系统建议采用Firefox浏览器访问（版本不限），其他浏览器访问可能存在不兼容问题。</w:t>
      </w:r>
    </w:p>
    <w:p w:rsidR="00567193" w:rsidRPr="007762AC" w:rsidRDefault="00034465" w:rsidP="00034465">
      <w:pPr>
        <w:pStyle w:val="a6"/>
        <w:spacing w:beforeLines="50" w:afterLines="50" w:line="240" w:lineRule="auto"/>
        <w:ind w:firstLineChars="200" w:firstLine="640"/>
        <w:jc w:val="both"/>
        <w:rPr>
          <w:rFonts w:ascii="黑体" w:eastAsia="黑体" w:hint="eastAsia"/>
          <w:b w:val="0"/>
        </w:rPr>
      </w:pPr>
      <w:r>
        <w:rPr>
          <w:rFonts w:ascii="黑体" w:eastAsia="黑体" w:hint="eastAsia"/>
          <w:b w:val="0"/>
        </w:rPr>
        <w:t xml:space="preserve">第一部分 </w:t>
      </w:r>
      <w:r w:rsidR="00567193">
        <w:rPr>
          <w:rFonts w:ascii="黑体" w:eastAsia="黑体" w:hint="eastAsia"/>
          <w:b w:val="0"/>
        </w:rPr>
        <w:t>登录系统</w:t>
      </w:r>
    </w:p>
    <w:p w:rsidR="00FA5E78" w:rsidRDefault="00FA5E78" w:rsidP="007762AC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1.访问地址</w:t>
      </w:r>
      <w:r w:rsidRPr="00FA5E78">
        <w:rPr>
          <w:rFonts w:ascii="仿宋_GB2312" w:eastAsia="仿宋_GB2312" w:hint="eastAsia"/>
          <w:sz w:val="30"/>
          <w:szCs w:val="30"/>
        </w:rPr>
        <w:t>http://ptpm.mohrss.gov.cn:8080</w:t>
      </w:r>
      <w:r w:rsidR="001355CA">
        <w:rPr>
          <w:rFonts w:ascii="仿宋_GB2312" w:eastAsia="仿宋_GB2312" w:hint="eastAsia"/>
          <w:sz w:val="30"/>
          <w:szCs w:val="30"/>
        </w:rPr>
        <w:t>（或</w:t>
      </w:r>
      <w:r w:rsidR="001355CA" w:rsidRPr="00FA5E78">
        <w:rPr>
          <w:rFonts w:ascii="仿宋_GB2312" w:eastAsia="仿宋_GB2312" w:hint="eastAsia"/>
          <w:sz w:val="30"/>
          <w:szCs w:val="30"/>
        </w:rPr>
        <w:t>http://</w:t>
      </w:r>
      <w:r w:rsidR="009C58A0">
        <w:rPr>
          <w:rFonts w:ascii="仿宋_GB2312" w:eastAsia="仿宋_GB2312" w:hint="eastAsia"/>
          <w:sz w:val="30"/>
          <w:szCs w:val="30"/>
        </w:rPr>
        <w:t xml:space="preserve"> </w:t>
      </w:r>
      <w:r w:rsidR="001355CA" w:rsidRPr="00FA5E78">
        <w:rPr>
          <w:rFonts w:ascii="仿宋_GB2312" w:eastAsia="仿宋_GB2312" w:hint="eastAsia"/>
          <w:sz w:val="30"/>
          <w:szCs w:val="30"/>
        </w:rPr>
        <w:t>ptpm.mohrss.gov.cn:8080</w:t>
      </w:r>
      <w:r w:rsidR="001355CA">
        <w:rPr>
          <w:rFonts w:ascii="仿宋_GB2312" w:eastAsia="仿宋_GB2312" w:hint="eastAsia"/>
          <w:sz w:val="30"/>
          <w:szCs w:val="30"/>
        </w:rPr>
        <w:t>/WebRoot）</w:t>
      </w:r>
      <w:r>
        <w:rPr>
          <w:rFonts w:ascii="仿宋_GB2312" w:eastAsia="仿宋_GB2312" w:hint="eastAsia"/>
          <w:sz w:val="30"/>
          <w:szCs w:val="30"/>
        </w:rPr>
        <w:t>，</w:t>
      </w:r>
      <w:r w:rsidR="00432F14">
        <w:rPr>
          <w:rFonts w:ascii="仿宋_GB2312" w:eastAsia="仿宋_GB2312" w:hint="eastAsia"/>
          <w:sz w:val="30"/>
          <w:szCs w:val="30"/>
        </w:rPr>
        <w:t>输入用户信息点击</w:t>
      </w:r>
      <w:r w:rsidR="00034465">
        <w:rPr>
          <w:rFonts w:ascii="仿宋_GB2312" w:eastAsia="仿宋_GB2312" w:hint="eastAsia"/>
          <w:sz w:val="30"/>
          <w:szCs w:val="30"/>
        </w:rPr>
        <w:t>“</w:t>
      </w:r>
      <w:r w:rsidR="009D3E10">
        <w:rPr>
          <w:rFonts w:ascii="仿宋_GB2312" w:eastAsia="仿宋_GB2312" w:hint="eastAsia"/>
          <w:sz w:val="30"/>
          <w:szCs w:val="30"/>
        </w:rPr>
        <w:t>登录”</w:t>
      </w:r>
      <w:r w:rsidR="0056696B">
        <w:rPr>
          <w:rFonts w:ascii="仿宋_GB2312" w:eastAsia="仿宋_GB2312" w:hint="eastAsia"/>
          <w:sz w:val="30"/>
          <w:szCs w:val="30"/>
        </w:rPr>
        <w:t>，登入留学系统</w:t>
      </w:r>
      <w:r w:rsidR="00AC0004">
        <w:rPr>
          <w:rFonts w:ascii="仿宋_GB2312" w:eastAsia="仿宋_GB2312" w:hint="eastAsia"/>
          <w:sz w:val="30"/>
          <w:szCs w:val="30"/>
        </w:rPr>
        <w:t>。</w:t>
      </w:r>
    </w:p>
    <w:p w:rsidR="00FA5E78" w:rsidRDefault="0056696B" w:rsidP="00B911FD">
      <w:pPr>
        <w:jc w:val="center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pict>
          <v:rect id="_x0000_s1026" style="position:absolute;left:0;text-align:left;margin-left:234.6pt;margin-top:89.2pt;width:144.95pt;height:78.5pt;z-index:251646464" filled="f" fillcolor="#9cbee0" strokecolor="red" strokeweight="1.5pt">
            <v:fill color2="#bbd5f0" type="gradient">
              <o:fill v:ext="view" type="gradientUnscaled"/>
            </v:fill>
          </v:rect>
        </w:pict>
      </w:r>
      <w:r w:rsidR="00951215">
        <w:rPr>
          <w:rFonts w:ascii="仿宋_GB2312" w:eastAsia="仿宋_GB2312" w:hint="eastAsia"/>
          <w:noProof/>
          <w:sz w:val="30"/>
          <w:szCs w:val="30"/>
        </w:rPr>
        <w:drawing>
          <wp:inline distT="0" distB="0" distL="0" distR="0">
            <wp:extent cx="5273675" cy="2976880"/>
            <wp:effectExtent l="19050" t="0" r="317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297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55CB" w:rsidRDefault="00034465" w:rsidP="00034465">
      <w:pPr>
        <w:pStyle w:val="a6"/>
        <w:spacing w:beforeLines="50" w:afterLines="50" w:line="240" w:lineRule="auto"/>
        <w:ind w:firstLineChars="200" w:firstLine="640"/>
        <w:jc w:val="both"/>
        <w:rPr>
          <w:rFonts w:ascii="黑体" w:eastAsia="黑体" w:hint="eastAsia"/>
          <w:b w:val="0"/>
        </w:rPr>
      </w:pPr>
      <w:r>
        <w:rPr>
          <w:rFonts w:ascii="黑体" w:eastAsia="黑体" w:hint="eastAsia"/>
          <w:b w:val="0"/>
        </w:rPr>
        <w:t xml:space="preserve">第二部分 </w:t>
      </w:r>
      <w:r w:rsidR="00B86483">
        <w:rPr>
          <w:rFonts w:ascii="黑体" w:eastAsia="黑体" w:hint="eastAsia"/>
          <w:b w:val="0"/>
        </w:rPr>
        <w:t>多级</w:t>
      </w:r>
      <w:r>
        <w:rPr>
          <w:rFonts w:ascii="黑体" w:eastAsia="黑体" w:hint="eastAsia"/>
          <w:b w:val="0"/>
        </w:rPr>
        <w:t>填报流程</w:t>
      </w:r>
    </w:p>
    <w:p w:rsidR="00A66522" w:rsidRPr="00A66522" w:rsidRDefault="00A66522" w:rsidP="00A66522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 w:rsidRPr="00A66522">
        <w:rPr>
          <w:rFonts w:ascii="仿宋_GB2312" w:eastAsia="仿宋_GB2312" w:hint="eastAsia"/>
          <w:sz w:val="30"/>
          <w:szCs w:val="30"/>
        </w:rPr>
        <w:t>各级单位按照管理权限，逐级建立下级单位账户，直至申报</w:t>
      </w:r>
      <w:r w:rsidRPr="00A66522">
        <w:rPr>
          <w:rFonts w:ascii="仿宋_GB2312" w:eastAsia="仿宋_GB2312" w:hint="eastAsia"/>
          <w:sz w:val="30"/>
          <w:szCs w:val="30"/>
        </w:rPr>
        <w:lastRenderedPageBreak/>
        <w:t>人所在单位，由申报人所在单位建立申报人账户，并逐级上报</w:t>
      </w:r>
      <w:r w:rsidR="00144DF8" w:rsidRPr="00A66522">
        <w:rPr>
          <w:rFonts w:ascii="仿宋_GB2312" w:eastAsia="仿宋_GB2312" w:hint="eastAsia"/>
          <w:sz w:val="30"/>
          <w:szCs w:val="30"/>
        </w:rPr>
        <w:t>审核</w:t>
      </w:r>
      <w:r w:rsidRPr="00A66522">
        <w:rPr>
          <w:rFonts w:ascii="仿宋_GB2312" w:eastAsia="仿宋_GB2312" w:hint="eastAsia"/>
          <w:sz w:val="30"/>
          <w:szCs w:val="30"/>
        </w:rPr>
        <w:t>。</w:t>
      </w:r>
    </w:p>
    <w:p w:rsidR="00034465" w:rsidRPr="005F6E91" w:rsidRDefault="00A66522" w:rsidP="00951215">
      <w:pPr>
        <w:ind w:firstLineChars="200" w:firstLine="600"/>
        <w:rPr>
          <w:rFonts w:ascii="仿宋_GB2312" w:eastAsia="仿宋_GB2312" w:hint="eastAsia"/>
          <w:b/>
          <w:sz w:val="30"/>
          <w:szCs w:val="30"/>
        </w:rPr>
      </w:pPr>
      <w:r>
        <w:rPr>
          <w:rFonts w:ascii="仿宋_GB2312" w:eastAsia="仿宋_GB2312" w:hint="eastAsia"/>
          <w:b/>
          <w:sz w:val="30"/>
          <w:szCs w:val="30"/>
        </w:rPr>
        <w:t>注：</w:t>
      </w:r>
      <w:r w:rsidR="00566749" w:rsidRPr="005F6E91">
        <w:rPr>
          <w:rFonts w:ascii="仿宋_GB2312" w:eastAsia="仿宋_GB2312" w:hint="eastAsia"/>
          <w:b/>
          <w:sz w:val="30"/>
          <w:szCs w:val="30"/>
        </w:rPr>
        <w:t>各级</w:t>
      </w:r>
      <w:r w:rsidR="00034465" w:rsidRPr="005F6E91">
        <w:rPr>
          <w:rFonts w:ascii="仿宋_GB2312" w:eastAsia="仿宋_GB2312" w:hint="eastAsia"/>
          <w:b/>
          <w:sz w:val="30"/>
          <w:szCs w:val="30"/>
        </w:rPr>
        <w:t>单位</w:t>
      </w:r>
      <w:r w:rsidR="007A54D7" w:rsidRPr="005F6E91">
        <w:rPr>
          <w:rStyle w:val="ab"/>
          <w:rFonts w:ascii="仿宋_GB2312" w:eastAsia="仿宋_GB2312"/>
          <w:b/>
          <w:sz w:val="30"/>
          <w:szCs w:val="30"/>
        </w:rPr>
        <w:footnoteReference w:id="2"/>
      </w:r>
      <w:r>
        <w:rPr>
          <w:rFonts w:ascii="仿宋_GB2312" w:eastAsia="仿宋_GB2312" w:hint="eastAsia"/>
          <w:b/>
          <w:sz w:val="30"/>
          <w:szCs w:val="30"/>
        </w:rPr>
        <w:t>可</w:t>
      </w:r>
      <w:r w:rsidR="00566749" w:rsidRPr="005F6E91">
        <w:rPr>
          <w:rFonts w:ascii="仿宋_GB2312" w:eastAsia="仿宋_GB2312" w:hint="eastAsia"/>
          <w:b/>
          <w:sz w:val="30"/>
          <w:szCs w:val="30"/>
        </w:rPr>
        <w:t>逐级为</w:t>
      </w:r>
      <w:r w:rsidR="00034465" w:rsidRPr="005F6E91">
        <w:rPr>
          <w:rFonts w:ascii="仿宋_GB2312" w:eastAsia="仿宋_GB2312" w:hint="eastAsia"/>
          <w:b/>
          <w:sz w:val="30"/>
          <w:szCs w:val="30"/>
        </w:rPr>
        <w:t>下级单位</w:t>
      </w:r>
      <w:r w:rsidR="007A54D7" w:rsidRPr="005F6E91">
        <w:rPr>
          <w:rStyle w:val="ab"/>
          <w:rFonts w:ascii="仿宋_GB2312" w:eastAsia="仿宋_GB2312"/>
          <w:b/>
          <w:sz w:val="30"/>
          <w:szCs w:val="30"/>
        </w:rPr>
        <w:footnoteReference w:id="3"/>
      </w:r>
      <w:r w:rsidR="00566749" w:rsidRPr="005F6E91">
        <w:rPr>
          <w:rFonts w:ascii="仿宋_GB2312" w:eastAsia="仿宋_GB2312" w:hint="eastAsia"/>
          <w:b/>
          <w:sz w:val="30"/>
          <w:szCs w:val="30"/>
        </w:rPr>
        <w:t>建立账户。每级单位均可在本级建立申报人账户</w:t>
      </w:r>
      <w:r w:rsidR="00034465" w:rsidRPr="005F6E91">
        <w:rPr>
          <w:rFonts w:ascii="仿宋_GB2312" w:eastAsia="仿宋_GB2312" w:hint="eastAsia"/>
          <w:b/>
          <w:sz w:val="30"/>
          <w:szCs w:val="30"/>
        </w:rPr>
        <w:t>。</w:t>
      </w:r>
      <w:r w:rsidR="00CC3132" w:rsidRPr="005F6E91">
        <w:rPr>
          <w:rFonts w:ascii="仿宋_GB2312" w:eastAsia="仿宋_GB2312" w:hint="eastAsia"/>
          <w:b/>
          <w:sz w:val="30"/>
          <w:szCs w:val="30"/>
        </w:rPr>
        <w:t>例如：</w:t>
      </w:r>
      <w:r w:rsidR="00B4581B" w:rsidRPr="005F6E91">
        <w:rPr>
          <w:rFonts w:ascii="仿宋_GB2312" w:eastAsia="仿宋_GB2312" w:hint="eastAsia"/>
          <w:b/>
          <w:sz w:val="30"/>
          <w:szCs w:val="30"/>
        </w:rPr>
        <w:t>**</w:t>
      </w:r>
      <w:r w:rsidR="00CC3132" w:rsidRPr="005F6E91">
        <w:rPr>
          <w:rFonts w:ascii="仿宋_GB2312" w:eastAsia="仿宋_GB2312" w:hint="eastAsia"/>
          <w:b/>
          <w:sz w:val="30"/>
          <w:szCs w:val="30"/>
        </w:rPr>
        <w:t>省人社厅可以为</w:t>
      </w:r>
      <w:r w:rsidR="00B4581B" w:rsidRPr="005F6E91">
        <w:rPr>
          <w:rFonts w:ascii="仿宋_GB2312" w:eastAsia="仿宋_GB2312" w:hint="eastAsia"/>
          <w:b/>
          <w:sz w:val="30"/>
          <w:szCs w:val="30"/>
        </w:rPr>
        <w:t>**</w:t>
      </w:r>
      <w:r w:rsidR="00CC3132" w:rsidRPr="005F6E91">
        <w:rPr>
          <w:rFonts w:ascii="仿宋_GB2312" w:eastAsia="仿宋_GB2312" w:hint="eastAsia"/>
          <w:b/>
          <w:sz w:val="30"/>
          <w:szCs w:val="30"/>
        </w:rPr>
        <w:t>市人社局建立账户，</w:t>
      </w:r>
      <w:r w:rsidR="00B4581B" w:rsidRPr="005F6E91">
        <w:rPr>
          <w:rFonts w:ascii="仿宋_GB2312" w:eastAsia="仿宋_GB2312" w:hint="eastAsia"/>
          <w:b/>
          <w:sz w:val="30"/>
          <w:szCs w:val="30"/>
        </w:rPr>
        <w:t>**</w:t>
      </w:r>
      <w:r w:rsidR="00CC3132" w:rsidRPr="005F6E91">
        <w:rPr>
          <w:rFonts w:ascii="仿宋_GB2312" w:eastAsia="仿宋_GB2312" w:hint="eastAsia"/>
          <w:b/>
          <w:sz w:val="30"/>
          <w:szCs w:val="30"/>
        </w:rPr>
        <w:t>市人社局可以为</w:t>
      </w:r>
      <w:r w:rsidR="00B4581B" w:rsidRPr="005F6E91">
        <w:rPr>
          <w:rFonts w:ascii="仿宋_GB2312" w:eastAsia="仿宋_GB2312" w:hint="eastAsia"/>
          <w:b/>
          <w:sz w:val="30"/>
          <w:szCs w:val="30"/>
        </w:rPr>
        <w:t>**市人民医院</w:t>
      </w:r>
      <w:r w:rsidR="00CC3132" w:rsidRPr="005F6E91">
        <w:rPr>
          <w:rFonts w:ascii="仿宋_GB2312" w:eastAsia="仿宋_GB2312" w:hint="eastAsia"/>
          <w:b/>
          <w:sz w:val="30"/>
          <w:szCs w:val="30"/>
        </w:rPr>
        <w:t>建立账户</w:t>
      </w:r>
      <w:r w:rsidR="00B4581B" w:rsidRPr="005F6E91">
        <w:rPr>
          <w:rFonts w:ascii="仿宋_GB2312" w:eastAsia="仿宋_GB2312" w:hint="eastAsia"/>
          <w:b/>
          <w:sz w:val="30"/>
          <w:szCs w:val="30"/>
        </w:rPr>
        <w:t>，宁波人民医院可以为个人建立账户；**省人社厅可为**省人民医院建立账户，**省人民医院可以为个人建立账户；**省人社厅</w:t>
      </w:r>
      <w:r w:rsidR="002879CC" w:rsidRPr="005F6E91">
        <w:rPr>
          <w:rFonts w:ascii="仿宋_GB2312" w:eastAsia="仿宋_GB2312" w:hint="eastAsia"/>
          <w:b/>
          <w:sz w:val="30"/>
          <w:szCs w:val="30"/>
        </w:rPr>
        <w:t>也</w:t>
      </w:r>
      <w:r w:rsidR="00F41614" w:rsidRPr="005F6E91">
        <w:rPr>
          <w:rFonts w:ascii="仿宋_GB2312" w:eastAsia="仿宋_GB2312" w:hint="eastAsia"/>
          <w:b/>
          <w:sz w:val="30"/>
          <w:szCs w:val="30"/>
        </w:rPr>
        <w:t>可以</w:t>
      </w:r>
      <w:r w:rsidR="00B4581B" w:rsidRPr="005F6E91">
        <w:rPr>
          <w:rFonts w:ascii="仿宋_GB2312" w:eastAsia="仿宋_GB2312" w:hint="eastAsia"/>
          <w:b/>
          <w:sz w:val="30"/>
          <w:szCs w:val="30"/>
        </w:rPr>
        <w:t>直接为个人建立账户。</w:t>
      </w:r>
    </w:p>
    <w:p w:rsidR="00034465" w:rsidRDefault="00034465" w:rsidP="00951215">
      <w:pPr>
        <w:pStyle w:val="a6"/>
        <w:spacing w:beforeLines="50" w:after="0" w:line="240" w:lineRule="auto"/>
        <w:ind w:firstLineChars="200" w:firstLine="600"/>
        <w:jc w:val="both"/>
        <w:outlineLvl w:val="2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一、</w:t>
      </w:r>
      <w:r w:rsidRPr="00034465">
        <w:rPr>
          <w:rFonts w:ascii="仿宋_GB2312" w:eastAsia="仿宋_GB2312" w:hint="eastAsia"/>
          <w:sz w:val="30"/>
          <w:szCs w:val="30"/>
        </w:rPr>
        <w:t>添加</w:t>
      </w:r>
      <w:r w:rsidR="00667E37">
        <w:rPr>
          <w:rFonts w:ascii="仿宋_GB2312" w:eastAsia="仿宋_GB2312" w:hint="eastAsia"/>
          <w:sz w:val="30"/>
          <w:szCs w:val="30"/>
        </w:rPr>
        <w:t>下级</w:t>
      </w:r>
      <w:r w:rsidR="00446FB1">
        <w:rPr>
          <w:rFonts w:ascii="仿宋_GB2312" w:eastAsia="仿宋_GB2312" w:hint="eastAsia"/>
          <w:sz w:val="30"/>
          <w:szCs w:val="30"/>
        </w:rPr>
        <w:t>单位</w:t>
      </w:r>
    </w:p>
    <w:p w:rsidR="000F1420" w:rsidRPr="000F1420" w:rsidRDefault="000F1420" w:rsidP="00951215">
      <w:pPr>
        <w:pStyle w:val="4"/>
        <w:spacing w:before="0" w:after="0" w:line="360" w:lineRule="auto"/>
        <w:ind w:firstLineChars="200" w:firstLine="600"/>
        <w:rPr>
          <w:rFonts w:ascii="仿宋_GB2312" w:eastAsia="仿宋_GB2312" w:hint="eastAsia"/>
          <w:sz w:val="30"/>
          <w:szCs w:val="30"/>
        </w:rPr>
      </w:pPr>
      <w:r w:rsidRPr="000F1420">
        <w:rPr>
          <w:rFonts w:ascii="仿宋_GB2312" w:eastAsia="仿宋_GB2312" w:hint="eastAsia"/>
          <w:sz w:val="30"/>
          <w:szCs w:val="30"/>
        </w:rPr>
        <w:t>（一）添加单位</w:t>
      </w:r>
    </w:p>
    <w:p w:rsidR="00446FB1" w:rsidRDefault="008C697B" w:rsidP="000F1420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1.</w:t>
      </w:r>
      <w:r w:rsidR="007B473F" w:rsidRPr="007762AC">
        <w:rPr>
          <w:rFonts w:ascii="仿宋_GB2312" w:eastAsia="仿宋_GB2312" w:hint="eastAsia"/>
          <w:sz w:val="30"/>
          <w:szCs w:val="30"/>
        </w:rPr>
        <w:t>访问</w:t>
      </w:r>
      <w:r w:rsidR="00C44572">
        <w:rPr>
          <w:rFonts w:ascii="仿宋_GB2312" w:eastAsia="仿宋_GB2312" w:hint="eastAsia"/>
          <w:sz w:val="30"/>
          <w:szCs w:val="30"/>
        </w:rPr>
        <w:t>“</w:t>
      </w:r>
      <w:r w:rsidR="00C520F6">
        <w:rPr>
          <w:rFonts w:ascii="仿宋_GB2312" w:eastAsia="仿宋_GB2312" w:hint="eastAsia"/>
          <w:sz w:val="30"/>
          <w:szCs w:val="30"/>
        </w:rPr>
        <w:t>单位和账户管理</w:t>
      </w:r>
      <w:r w:rsidR="00C44572">
        <w:rPr>
          <w:rFonts w:ascii="仿宋_GB2312" w:eastAsia="仿宋_GB2312" w:hint="eastAsia"/>
          <w:sz w:val="30"/>
          <w:szCs w:val="30"/>
        </w:rPr>
        <w:t>-&gt;</w:t>
      </w:r>
      <w:r w:rsidR="00C520F6">
        <w:rPr>
          <w:rFonts w:ascii="仿宋_GB2312" w:eastAsia="仿宋_GB2312" w:hint="eastAsia"/>
          <w:sz w:val="30"/>
          <w:szCs w:val="30"/>
        </w:rPr>
        <w:t>单位信息管理</w:t>
      </w:r>
      <w:r w:rsidR="00C44572">
        <w:rPr>
          <w:rFonts w:ascii="仿宋_GB2312" w:eastAsia="仿宋_GB2312" w:hint="eastAsia"/>
          <w:sz w:val="30"/>
          <w:szCs w:val="30"/>
        </w:rPr>
        <w:t>”</w:t>
      </w:r>
      <w:r w:rsidR="007B473F" w:rsidRPr="007762AC">
        <w:rPr>
          <w:rFonts w:ascii="仿宋_GB2312" w:eastAsia="仿宋_GB2312" w:hint="eastAsia"/>
          <w:sz w:val="30"/>
          <w:szCs w:val="30"/>
        </w:rPr>
        <w:t>模块，</w:t>
      </w:r>
      <w:r w:rsidR="00C520F6">
        <w:rPr>
          <w:rFonts w:ascii="仿宋_GB2312" w:eastAsia="仿宋_GB2312" w:hint="eastAsia"/>
          <w:sz w:val="30"/>
          <w:szCs w:val="30"/>
        </w:rPr>
        <w:t>右</w:t>
      </w:r>
      <w:r w:rsidR="00446FB1">
        <w:rPr>
          <w:rFonts w:ascii="仿宋_GB2312" w:eastAsia="仿宋_GB2312" w:hint="eastAsia"/>
          <w:sz w:val="30"/>
          <w:szCs w:val="30"/>
        </w:rPr>
        <w:t>键</w:t>
      </w:r>
      <w:r w:rsidR="00C520F6">
        <w:rPr>
          <w:rFonts w:ascii="仿宋_GB2312" w:eastAsia="仿宋_GB2312" w:hint="eastAsia"/>
          <w:sz w:val="30"/>
          <w:szCs w:val="30"/>
        </w:rPr>
        <w:t>点击</w:t>
      </w:r>
      <w:r w:rsidR="00446FB1">
        <w:rPr>
          <w:rFonts w:ascii="仿宋_GB2312" w:eastAsia="仿宋_GB2312" w:hint="eastAsia"/>
          <w:sz w:val="30"/>
          <w:szCs w:val="30"/>
        </w:rPr>
        <w:t>本级单位名称，在弹出的菜单中选择</w:t>
      </w:r>
      <w:r w:rsidR="00C9105A">
        <w:rPr>
          <w:rFonts w:ascii="仿宋_GB2312" w:eastAsia="仿宋_GB2312" w:hint="eastAsia"/>
          <w:sz w:val="30"/>
          <w:szCs w:val="30"/>
        </w:rPr>
        <w:t>【</w:t>
      </w:r>
      <w:r w:rsidR="007B473F" w:rsidRPr="007762AC">
        <w:rPr>
          <w:rFonts w:ascii="仿宋_GB2312" w:eastAsia="仿宋_GB2312" w:hint="eastAsia"/>
          <w:sz w:val="30"/>
          <w:szCs w:val="30"/>
        </w:rPr>
        <w:t>新增</w:t>
      </w:r>
      <w:r w:rsidR="00C9105A">
        <w:rPr>
          <w:rFonts w:ascii="仿宋_GB2312" w:eastAsia="仿宋_GB2312" w:hint="eastAsia"/>
          <w:sz w:val="30"/>
          <w:szCs w:val="30"/>
        </w:rPr>
        <w:t>】</w:t>
      </w:r>
      <w:r w:rsidR="007B473F" w:rsidRPr="007762AC">
        <w:rPr>
          <w:rFonts w:ascii="仿宋_GB2312" w:eastAsia="仿宋_GB2312" w:hint="eastAsia"/>
          <w:sz w:val="30"/>
          <w:szCs w:val="30"/>
        </w:rPr>
        <w:t>按钮</w:t>
      </w:r>
      <w:r w:rsidR="00446FB1">
        <w:rPr>
          <w:rFonts w:ascii="仿宋_GB2312" w:eastAsia="仿宋_GB2312" w:hint="eastAsia"/>
          <w:sz w:val="30"/>
          <w:szCs w:val="30"/>
        </w:rPr>
        <w:t>；</w:t>
      </w:r>
    </w:p>
    <w:p w:rsidR="00446FB1" w:rsidRDefault="00446FB1" w:rsidP="000F1420">
      <w:pPr>
        <w:keepNext/>
      </w:pPr>
      <w:r>
        <w:rPr>
          <w:noProof/>
        </w:rPr>
        <w:pict>
          <v:rect id="_x0000_s1038" style="position:absolute;left:0;text-align:left;margin-left:-11.15pt;margin-top:27.55pt;width:198.4pt;height:79.55pt;z-index:251654656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noProof/>
        </w:rPr>
        <w:drawing>
          <wp:inline distT="0" distB="0" distL="0" distR="0">
            <wp:extent cx="5273675" cy="2254250"/>
            <wp:effectExtent l="19050" t="0" r="317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113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225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32A" w:rsidRDefault="00446FB1" w:rsidP="000F1420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</w:t>
      </w:r>
      <w:r w:rsidR="00622133">
        <w:rPr>
          <w:rFonts w:ascii="仿宋_GB2312" w:eastAsia="仿宋_GB2312" w:hint="eastAsia"/>
          <w:sz w:val="30"/>
          <w:szCs w:val="30"/>
        </w:rPr>
        <w:t>输入</w:t>
      </w:r>
      <w:r w:rsidR="00C520F6">
        <w:rPr>
          <w:rFonts w:ascii="仿宋_GB2312" w:eastAsia="仿宋_GB2312" w:hint="eastAsia"/>
          <w:sz w:val="30"/>
          <w:szCs w:val="30"/>
        </w:rPr>
        <w:t>单位名称</w:t>
      </w:r>
      <w:r w:rsidR="00503435" w:rsidRPr="007762AC">
        <w:rPr>
          <w:rFonts w:ascii="仿宋_GB2312" w:eastAsia="仿宋_GB2312" w:hint="eastAsia"/>
          <w:sz w:val="30"/>
          <w:szCs w:val="30"/>
        </w:rPr>
        <w:t>、</w:t>
      </w:r>
      <w:r w:rsidR="00C520F6">
        <w:rPr>
          <w:rFonts w:ascii="仿宋_GB2312" w:eastAsia="仿宋_GB2312" w:hint="eastAsia"/>
          <w:sz w:val="30"/>
          <w:szCs w:val="30"/>
        </w:rPr>
        <w:t>地址</w:t>
      </w:r>
      <w:r w:rsidR="00DA1732" w:rsidRPr="007762AC">
        <w:rPr>
          <w:rFonts w:ascii="仿宋_GB2312" w:eastAsia="仿宋_GB2312" w:hint="eastAsia"/>
          <w:sz w:val="30"/>
          <w:szCs w:val="30"/>
        </w:rPr>
        <w:t>、</w:t>
      </w:r>
      <w:r w:rsidR="00C520F6">
        <w:rPr>
          <w:rFonts w:ascii="仿宋_GB2312" w:eastAsia="仿宋_GB2312" w:hint="eastAsia"/>
          <w:sz w:val="30"/>
          <w:szCs w:val="30"/>
        </w:rPr>
        <w:t>行政区划</w:t>
      </w:r>
      <w:r w:rsidR="00622133">
        <w:rPr>
          <w:rFonts w:ascii="仿宋_GB2312" w:eastAsia="仿宋_GB2312" w:hint="eastAsia"/>
          <w:sz w:val="30"/>
          <w:szCs w:val="30"/>
        </w:rPr>
        <w:t>、</w:t>
      </w:r>
      <w:r w:rsidR="00C520F6">
        <w:rPr>
          <w:rFonts w:ascii="仿宋_GB2312" w:eastAsia="仿宋_GB2312" w:hint="eastAsia"/>
          <w:sz w:val="30"/>
          <w:szCs w:val="30"/>
        </w:rPr>
        <w:t>组织机构代码等</w:t>
      </w:r>
      <w:r>
        <w:rPr>
          <w:rFonts w:ascii="仿宋_GB2312" w:eastAsia="仿宋_GB2312" w:hint="eastAsia"/>
          <w:sz w:val="30"/>
          <w:szCs w:val="30"/>
        </w:rPr>
        <w:t>信息</w:t>
      </w:r>
      <w:r w:rsidR="00C520F6">
        <w:rPr>
          <w:rFonts w:ascii="仿宋_GB2312" w:eastAsia="仿宋_GB2312" w:hint="eastAsia"/>
          <w:sz w:val="30"/>
          <w:szCs w:val="30"/>
        </w:rPr>
        <w:t>，</w:t>
      </w:r>
      <w:r w:rsidRPr="00DD12CE">
        <w:rPr>
          <w:rFonts w:ascii="仿宋_GB2312" w:eastAsia="仿宋_GB2312" w:hint="eastAsia"/>
          <w:b/>
          <w:sz w:val="30"/>
          <w:szCs w:val="30"/>
        </w:rPr>
        <w:t>在分配角色中</w:t>
      </w:r>
      <w:r w:rsidR="00DF6E87" w:rsidRPr="00DD12CE">
        <w:rPr>
          <w:rFonts w:ascii="仿宋_GB2312" w:eastAsia="仿宋_GB2312" w:hint="eastAsia"/>
          <w:b/>
          <w:sz w:val="30"/>
          <w:szCs w:val="30"/>
        </w:rPr>
        <w:t>授予</w:t>
      </w:r>
      <w:r w:rsidRPr="00DD12CE">
        <w:rPr>
          <w:rFonts w:ascii="仿宋_GB2312" w:eastAsia="仿宋_GB2312" w:hint="eastAsia"/>
          <w:b/>
          <w:sz w:val="30"/>
          <w:szCs w:val="30"/>
        </w:rPr>
        <w:t>“业务审核角色”和“业务申请角色”</w:t>
      </w:r>
      <w:r w:rsidR="00DF6E87" w:rsidRPr="00DD12CE">
        <w:rPr>
          <w:rFonts w:ascii="仿宋_GB2312" w:eastAsia="仿宋_GB2312" w:hint="eastAsia"/>
          <w:b/>
          <w:sz w:val="30"/>
          <w:szCs w:val="30"/>
        </w:rPr>
        <w:t>两个角色</w:t>
      </w:r>
      <w:r w:rsidR="00C410B8" w:rsidRPr="007762AC">
        <w:rPr>
          <w:rFonts w:ascii="仿宋_GB2312" w:eastAsia="仿宋_GB2312" w:hint="eastAsia"/>
          <w:sz w:val="30"/>
          <w:szCs w:val="30"/>
        </w:rPr>
        <w:t>，点击</w:t>
      </w:r>
      <w:r>
        <w:rPr>
          <w:rFonts w:ascii="仿宋_GB2312" w:eastAsia="仿宋_GB2312" w:hint="eastAsia"/>
          <w:sz w:val="30"/>
          <w:szCs w:val="30"/>
        </w:rPr>
        <w:t>上方</w:t>
      </w:r>
      <w:r w:rsidR="00C9105A">
        <w:rPr>
          <w:rFonts w:ascii="仿宋_GB2312" w:eastAsia="仿宋_GB2312" w:hint="eastAsia"/>
          <w:sz w:val="30"/>
          <w:szCs w:val="30"/>
        </w:rPr>
        <w:t>【</w:t>
      </w:r>
      <w:r w:rsidR="00C410B8" w:rsidRPr="007762AC">
        <w:rPr>
          <w:rFonts w:ascii="仿宋_GB2312" w:eastAsia="仿宋_GB2312" w:hint="eastAsia"/>
          <w:sz w:val="30"/>
          <w:szCs w:val="30"/>
        </w:rPr>
        <w:t>保存</w:t>
      </w:r>
      <w:r w:rsidR="00C9105A">
        <w:rPr>
          <w:rFonts w:ascii="仿宋_GB2312" w:eastAsia="仿宋_GB2312" w:hint="eastAsia"/>
          <w:sz w:val="30"/>
          <w:szCs w:val="30"/>
        </w:rPr>
        <w:t>】</w:t>
      </w:r>
      <w:r>
        <w:rPr>
          <w:rFonts w:ascii="仿宋_GB2312" w:eastAsia="仿宋_GB2312" w:hint="eastAsia"/>
          <w:sz w:val="30"/>
          <w:szCs w:val="30"/>
        </w:rPr>
        <w:t>按钮</w:t>
      </w:r>
      <w:r w:rsidR="00622133">
        <w:rPr>
          <w:rFonts w:ascii="仿宋_GB2312" w:eastAsia="仿宋_GB2312" w:hint="eastAsia"/>
          <w:sz w:val="30"/>
          <w:szCs w:val="30"/>
        </w:rPr>
        <w:t>。</w:t>
      </w:r>
    </w:p>
    <w:p w:rsidR="00446FB1" w:rsidRPr="007762AC" w:rsidRDefault="00446FB1" w:rsidP="000F1420">
      <w:pPr>
        <w:rPr>
          <w:rFonts w:ascii="仿宋_GB2312" w:eastAsia="仿宋_GB2312" w:hint="eastAsia"/>
          <w:sz w:val="30"/>
          <w:szCs w:val="30"/>
        </w:rPr>
      </w:pPr>
      <w:r>
        <w:rPr>
          <w:noProof/>
        </w:rPr>
        <w:lastRenderedPageBreak/>
        <w:pict>
          <v:rect id="_x0000_s1039" style="position:absolute;left:0;text-align:left;margin-left:237.5pt;margin-top:21.75pt;width:87.05pt;height:29.3pt;z-index:251655680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rFonts w:ascii="仿宋_GB2312" w:eastAsia="仿宋_GB2312" w:hint="eastAsia"/>
          <w:noProof/>
          <w:sz w:val="30"/>
          <w:szCs w:val="30"/>
        </w:rPr>
        <w:drawing>
          <wp:inline distT="0" distB="0" distL="0" distR="0">
            <wp:extent cx="5273675" cy="2519680"/>
            <wp:effectExtent l="19050" t="0" r="317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13710" b="225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2519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6FB1" w:rsidRPr="00034465" w:rsidRDefault="000F1420" w:rsidP="00951215">
      <w:pPr>
        <w:pStyle w:val="4"/>
        <w:spacing w:before="0" w:after="0" w:line="360" w:lineRule="auto"/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</w:t>
      </w:r>
      <w:r w:rsidR="00446FB1">
        <w:rPr>
          <w:rFonts w:ascii="仿宋_GB2312" w:eastAsia="仿宋_GB2312" w:hint="eastAsia"/>
          <w:sz w:val="30"/>
          <w:szCs w:val="30"/>
        </w:rPr>
        <w:t>二</w:t>
      </w:r>
      <w:r>
        <w:rPr>
          <w:rFonts w:ascii="仿宋_GB2312" w:eastAsia="仿宋_GB2312" w:hint="eastAsia"/>
          <w:sz w:val="30"/>
          <w:szCs w:val="30"/>
        </w:rPr>
        <w:t>）</w:t>
      </w:r>
      <w:r w:rsidR="00446FB1" w:rsidRPr="00034465">
        <w:rPr>
          <w:rFonts w:ascii="仿宋_GB2312" w:eastAsia="仿宋_GB2312" w:hint="eastAsia"/>
          <w:sz w:val="30"/>
          <w:szCs w:val="30"/>
        </w:rPr>
        <w:t>添加</w:t>
      </w:r>
      <w:r>
        <w:rPr>
          <w:rFonts w:ascii="仿宋_GB2312" w:eastAsia="仿宋_GB2312" w:hint="eastAsia"/>
          <w:sz w:val="30"/>
          <w:szCs w:val="30"/>
        </w:rPr>
        <w:t>单位</w:t>
      </w:r>
      <w:r w:rsidR="00446FB1">
        <w:rPr>
          <w:rFonts w:ascii="仿宋_GB2312" w:eastAsia="仿宋_GB2312" w:hint="eastAsia"/>
          <w:sz w:val="30"/>
          <w:szCs w:val="30"/>
        </w:rPr>
        <w:t>账户</w:t>
      </w:r>
    </w:p>
    <w:p w:rsidR="000B07E1" w:rsidRDefault="00446FB1" w:rsidP="00622133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1</w:t>
      </w:r>
      <w:r w:rsidR="00622133">
        <w:rPr>
          <w:rFonts w:ascii="仿宋_GB2312" w:eastAsia="仿宋_GB2312" w:hint="eastAsia"/>
          <w:sz w:val="30"/>
          <w:szCs w:val="30"/>
        </w:rPr>
        <w:t>.</w:t>
      </w:r>
      <w:r w:rsidR="00A26E08">
        <w:rPr>
          <w:rFonts w:ascii="仿宋_GB2312" w:eastAsia="仿宋_GB2312" w:hint="eastAsia"/>
          <w:sz w:val="30"/>
          <w:szCs w:val="30"/>
        </w:rPr>
        <w:t>访问</w:t>
      </w:r>
      <w:r>
        <w:rPr>
          <w:rFonts w:ascii="仿宋_GB2312" w:eastAsia="仿宋_GB2312" w:hint="eastAsia"/>
          <w:sz w:val="30"/>
          <w:szCs w:val="30"/>
        </w:rPr>
        <w:t>“</w:t>
      </w:r>
      <w:r w:rsidR="00C9105A">
        <w:rPr>
          <w:rFonts w:ascii="仿宋_GB2312" w:eastAsia="仿宋_GB2312" w:hint="eastAsia"/>
          <w:sz w:val="30"/>
          <w:szCs w:val="30"/>
        </w:rPr>
        <w:t>单位和账户管理</w:t>
      </w:r>
      <w:r w:rsidR="00A26E08">
        <w:rPr>
          <w:rFonts w:ascii="仿宋_GB2312" w:eastAsia="仿宋_GB2312" w:hint="eastAsia"/>
          <w:sz w:val="30"/>
          <w:szCs w:val="30"/>
        </w:rPr>
        <w:t>-&gt;</w:t>
      </w:r>
      <w:r w:rsidR="00C9105A">
        <w:rPr>
          <w:rFonts w:ascii="仿宋_GB2312" w:eastAsia="仿宋_GB2312" w:hint="eastAsia"/>
          <w:sz w:val="30"/>
          <w:szCs w:val="30"/>
        </w:rPr>
        <w:t>用户</w:t>
      </w:r>
      <w:r w:rsidR="00A26E08">
        <w:rPr>
          <w:rFonts w:ascii="仿宋_GB2312" w:eastAsia="仿宋_GB2312" w:hint="eastAsia"/>
          <w:sz w:val="30"/>
          <w:szCs w:val="30"/>
        </w:rPr>
        <w:t>管理</w:t>
      </w:r>
      <w:r>
        <w:rPr>
          <w:rFonts w:ascii="仿宋_GB2312" w:eastAsia="仿宋_GB2312" w:hint="eastAsia"/>
          <w:sz w:val="30"/>
          <w:szCs w:val="30"/>
        </w:rPr>
        <w:t>”</w:t>
      </w:r>
      <w:r w:rsidR="00DF6E87" w:rsidRPr="00DF6E87">
        <w:rPr>
          <w:rFonts w:ascii="仿宋_GB2312" w:eastAsia="仿宋_GB2312" w:hint="eastAsia"/>
          <w:sz w:val="30"/>
          <w:szCs w:val="30"/>
        </w:rPr>
        <w:t xml:space="preserve"> </w:t>
      </w:r>
      <w:r w:rsidR="00DF6E87" w:rsidRPr="007762AC">
        <w:rPr>
          <w:rFonts w:ascii="仿宋_GB2312" w:eastAsia="仿宋_GB2312" w:hint="eastAsia"/>
          <w:sz w:val="30"/>
          <w:szCs w:val="30"/>
        </w:rPr>
        <w:t>模块</w:t>
      </w:r>
      <w:r w:rsidR="00DF6E87">
        <w:rPr>
          <w:rFonts w:ascii="仿宋_GB2312" w:eastAsia="仿宋_GB2312" w:hint="eastAsia"/>
          <w:sz w:val="30"/>
          <w:szCs w:val="30"/>
        </w:rPr>
        <w:t>，打开用户管理页面。</w:t>
      </w:r>
      <w:r w:rsidR="00C9105A">
        <w:rPr>
          <w:rFonts w:ascii="仿宋_GB2312" w:eastAsia="仿宋_GB2312" w:hint="eastAsia"/>
          <w:sz w:val="30"/>
          <w:szCs w:val="30"/>
        </w:rPr>
        <w:t>点击【用户新增】</w:t>
      </w:r>
      <w:r w:rsidR="00540E2E" w:rsidRPr="00622133">
        <w:rPr>
          <w:rFonts w:ascii="仿宋_GB2312" w:eastAsia="仿宋_GB2312" w:hint="eastAsia"/>
          <w:sz w:val="30"/>
          <w:szCs w:val="30"/>
        </w:rPr>
        <w:t>按钮</w:t>
      </w:r>
      <w:r w:rsidR="00622133">
        <w:rPr>
          <w:rFonts w:ascii="仿宋_GB2312" w:eastAsia="仿宋_GB2312" w:hint="eastAsia"/>
          <w:sz w:val="30"/>
          <w:szCs w:val="30"/>
        </w:rPr>
        <w:t>，</w:t>
      </w:r>
      <w:r w:rsidR="00540E2E" w:rsidRPr="00622133">
        <w:rPr>
          <w:rFonts w:ascii="仿宋_GB2312" w:eastAsia="仿宋_GB2312" w:hint="eastAsia"/>
          <w:sz w:val="30"/>
          <w:szCs w:val="30"/>
        </w:rPr>
        <w:t>打开</w:t>
      </w:r>
      <w:r w:rsidR="00C9105A">
        <w:rPr>
          <w:rFonts w:ascii="仿宋_GB2312" w:eastAsia="仿宋_GB2312" w:hint="eastAsia"/>
          <w:sz w:val="30"/>
          <w:szCs w:val="30"/>
        </w:rPr>
        <w:t>新增用户</w:t>
      </w:r>
      <w:r w:rsidR="00540E2E" w:rsidRPr="00622133">
        <w:rPr>
          <w:rFonts w:ascii="仿宋_GB2312" w:eastAsia="仿宋_GB2312" w:hint="eastAsia"/>
          <w:sz w:val="30"/>
          <w:szCs w:val="30"/>
        </w:rPr>
        <w:t>页面</w:t>
      </w:r>
      <w:r w:rsidR="00622133">
        <w:rPr>
          <w:rFonts w:ascii="仿宋_GB2312" w:eastAsia="仿宋_GB2312" w:hint="eastAsia"/>
          <w:sz w:val="30"/>
          <w:szCs w:val="30"/>
        </w:rPr>
        <w:t>，</w:t>
      </w:r>
      <w:r w:rsidR="00C9105A">
        <w:rPr>
          <w:rFonts w:ascii="仿宋_GB2312" w:eastAsia="仿宋_GB2312" w:hint="eastAsia"/>
          <w:sz w:val="30"/>
          <w:szCs w:val="30"/>
        </w:rPr>
        <w:t>填写个人信息和用户信息后</w:t>
      </w:r>
      <w:r w:rsidR="001317AB">
        <w:rPr>
          <w:rFonts w:ascii="仿宋_GB2312" w:eastAsia="仿宋_GB2312" w:hint="eastAsia"/>
          <w:sz w:val="30"/>
          <w:szCs w:val="30"/>
        </w:rPr>
        <w:t>，</w:t>
      </w:r>
      <w:r w:rsidR="00C9105A">
        <w:rPr>
          <w:rFonts w:ascii="仿宋_GB2312" w:eastAsia="仿宋_GB2312" w:hint="eastAsia"/>
          <w:sz w:val="30"/>
          <w:szCs w:val="30"/>
        </w:rPr>
        <w:t>点击</w:t>
      </w:r>
      <w:r w:rsidR="001317AB">
        <w:rPr>
          <w:rFonts w:ascii="仿宋_GB2312" w:eastAsia="仿宋_GB2312" w:hint="eastAsia"/>
          <w:sz w:val="30"/>
          <w:szCs w:val="30"/>
        </w:rPr>
        <w:t>上方</w:t>
      </w:r>
      <w:r w:rsidR="00C9105A">
        <w:rPr>
          <w:rFonts w:ascii="仿宋_GB2312" w:eastAsia="仿宋_GB2312" w:hint="eastAsia"/>
          <w:sz w:val="30"/>
          <w:szCs w:val="30"/>
        </w:rPr>
        <w:t>【保存】</w:t>
      </w:r>
      <w:r w:rsidR="001317AB">
        <w:rPr>
          <w:rFonts w:ascii="仿宋_GB2312" w:eastAsia="仿宋_GB2312" w:hint="eastAsia"/>
          <w:sz w:val="30"/>
          <w:szCs w:val="30"/>
        </w:rPr>
        <w:t>按钮</w:t>
      </w:r>
      <w:r w:rsidR="00C9105A">
        <w:rPr>
          <w:rFonts w:ascii="仿宋_GB2312" w:eastAsia="仿宋_GB2312" w:hint="eastAsia"/>
          <w:sz w:val="30"/>
          <w:szCs w:val="30"/>
        </w:rPr>
        <w:t>。</w:t>
      </w:r>
    </w:p>
    <w:p w:rsidR="001317AB" w:rsidRPr="00DD12CE" w:rsidRDefault="001317AB" w:rsidP="00951215">
      <w:pPr>
        <w:ind w:firstLineChars="200" w:firstLine="600"/>
        <w:rPr>
          <w:rFonts w:ascii="仿宋_GB2312" w:eastAsia="仿宋_GB2312" w:hint="eastAsia"/>
          <w:b/>
          <w:sz w:val="30"/>
          <w:szCs w:val="30"/>
        </w:rPr>
      </w:pPr>
      <w:r w:rsidRPr="00DD12CE">
        <w:rPr>
          <w:rFonts w:ascii="仿宋_GB2312" w:eastAsia="仿宋_GB2312" w:hint="eastAsia"/>
          <w:b/>
          <w:sz w:val="30"/>
          <w:szCs w:val="30"/>
        </w:rPr>
        <w:t>注意：（1）单位名称默认为本级单位名称，一定要重新选择为正确的下级单位，否则新建账户将为本级单位账户。（2）“单位和账户管理-&gt;用户管理”中可以管理本级单位账户，</w:t>
      </w:r>
      <w:r w:rsidR="00CE6547" w:rsidRPr="00DD12CE">
        <w:rPr>
          <w:rFonts w:ascii="仿宋_GB2312" w:eastAsia="仿宋_GB2312" w:hint="eastAsia"/>
          <w:b/>
          <w:sz w:val="30"/>
          <w:szCs w:val="30"/>
        </w:rPr>
        <w:t>切勿</w:t>
      </w:r>
      <w:r w:rsidR="00517149" w:rsidRPr="00DD12CE">
        <w:rPr>
          <w:rFonts w:ascii="仿宋_GB2312" w:eastAsia="仿宋_GB2312" w:hint="eastAsia"/>
          <w:b/>
          <w:sz w:val="30"/>
          <w:szCs w:val="30"/>
        </w:rPr>
        <w:t>删除</w:t>
      </w:r>
      <w:r w:rsidRPr="00DD12CE">
        <w:rPr>
          <w:rFonts w:ascii="仿宋_GB2312" w:eastAsia="仿宋_GB2312" w:hint="eastAsia"/>
          <w:b/>
          <w:sz w:val="30"/>
          <w:szCs w:val="30"/>
        </w:rPr>
        <w:t>本级单位账户。</w:t>
      </w:r>
    </w:p>
    <w:p w:rsidR="00450F03" w:rsidRDefault="00D16F70" w:rsidP="00FF5AFA">
      <w:pPr>
        <w:rPr>
          <w:rFonts w:hint="eastAsia"/>
        </w:rPr>
      </w:pPr>
      <w:r>
        <w:rPr>
          <w:noProof/>
        </w:rPr>
        <w:pict>
          <v:rect id="_x0000_s1029" style="position:absolute;left:0;text-align:left;margin-left:149.6pt;margin-top:46.05pt;width:101.3pt;height:25.1pt;z-index:251648512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noProof/>
        </w:rPr>
        <w:drawing>
          <wp:inline distT="0" distB="0" distL="0" distR="0">
            <wp:extent cx="5273675" cy="2753995"/>
            <wp:effectExtent l="19050" t="0" r="317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b="103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275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1420" w:rsidRPr="00034465" w:rsidRDefault="000F1420" w:rsidP="00951215">
      <w:pPr>
        <w:pStyle w:val="4"/>
        <w:spacing w:before="0" w:after="0" w:line="360" w:lineRule="auto"/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lastRenderedPageBreak/>
        <w:t>（三）单位账户授权</w:t>
      </w:r>
    </w:p>
    <w:p w:rsidR="00C9105A" w:rsidRDefault="00D16F70" w:rsidP="00C9105A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pict>
          <v:rect id="_x0000_s1030" style="position:absolute;left:0;text-align:left;margin-left:180.55pt;margin-top:122.95pt;width:97.95pt;height:49.4pt;z-index:251649536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0F1420">
        <w:rPr>
          <w:rFonts w:ascii="仿宋_GB2312" w:eastAsia="仿宋_GB2312" w:hint="eastAsia"/>
          <w:sz w:val="30"/>
          <w:szCs w:val="30"/>
        </w:rPr>
        <w:t>1</w:t>
      </w:r>
      <w:r w:rsidR="00C9105A">
        <w:rPr>
          <w:rFonts w:ascii="仿宋_GB2312" w:eastAsia="仿宋_GB2312" w:hint="eastAsia"/>
          <w:sz w:val="30"/>
          <w:szCs w:val="30"/>
        </w:rPr>
        <w:t>.访问</w:t>
      </w:r>
      <w:r w:rsidR="00DF6E87">
        <w:rPr>
          <w:rFonts w:ascii="仿宋_GB2312" w:eastAsia="仿宋_GB2312" w:hint="eastAsia"/>
          <w:sz w:val="30"/>
          <w:szCs w:val="30"/>
        </w:rPr>
        <w:t>“</w:t>
      </w:r>
      <w:r w:rsidR="00C9105A">
        <w:rPr>
          <w:rFonts w:ascii="仿宋_GB2312" w:eastAsia="仿宋_GB2312" w:hint="eastAsia"/>
          <w:sz w:val="30"/>
          <w:szCs w:val="30"/>
        </w:rPr>
        <w:t>单位和账户管理-&gt;用户授权</w:t>
      </w:r>
      <w:r w:rsidR="00DF6E87">
        <w:rPr>
          <w:rFonts w:ascii="仿宋_GB2312" w:eastAsia="仿宋_GB2312" w:hint="eastAsia"/>
          <w:sz w:val="30"/>
          <w:szCs w:val="30"/>
        </w:rPr>
        <w:t>”</w:t>
      </w:r>
      <w:r w:rsidR="00DF6E87" w:rsidRPr="00DF6E87">
        <w:rPr>
          <w:rFonts w:ascii="仿宋_GB2312" w:eastAsia="仿宋_GB2312" w:hint="eastAsia"/>
          <w:sz w:val="30"/>
          <w:szCs w:val="30"/>
        </w:rPr>
        <w:t xml:space="preserve"> </w:t>
      </w:r>
      <w:r w:rsidR="00DF6E87" w:rsidRPr="007762AC">
        <w:rPr>
          <w:rFonts w:ascii="仿宋_GB2312" w:eastAsia="仿宋_GB2312" w:hint="eastAsia"/>
          <w:sz w:val="30"/>
          <w:szCs w:val="30"/>
        </w:rPr>
        <w:t>模块</w:t>
      </w:r>
      <w:r w:rsidR="00C9105A" w:rsidRPr="00622133">
        <w:rPr>
          <w:rFonts w:ascii="仿宋_GB2312" w:eastAsia="仿宋_GB2312" w:hint="eastAsia"/>
          <w:sz w:val="30"/>
          <w:szCs w:val="30"/>
        </w:rPr>
        <w:t>，打开</w:t>
      </w:r>
      <w:r w:rsidR="00C9105A">
        <w:rPr>
          <w:rFonts w:ascii="仿宋_GB2312" w:eastAsia="仿宋_GB2312" w:hint="eastAsia"/>
          <w:sz w:val="30"/>
          <w:szCs w:val="30"/>
        </w:rPr>
        <w:t>用户授权页面</w:t>
      </w:r>
      <w:r w:rsidR="00C9105A" w:rsidRPr="00622133">
        <w:rPr>
          <w:rFonts w:ascii="仿宋_GB2312" w:eastAsia="仿宋_GB2312" w:hint="eastAsia"/>
          <w:sz w:val="30"/>
          <w:szCs w:val="30"/>
        </w:rPr>
        <w:t>。</w:t>
      </w:r>
      <w:r w:rsidR="00C9105A">
        <w:rPr>
          <w:rFonts w:ascii="仿宋_GB2312" w:eastAsia="仿宋_GB2312" w:hint="eastAsia"/>
          <w:sz w:val="30"/>
          <w:szCs w:val="30"/>
        </w:rPr>
        <w:t>选择所要授权单位点击【用户角色授权】</w:t>
      </w:r>
      <w:r w:rsidR="00C9105A" w:rsidRPr="00622133">
        <w:rPr>
          <w:rFonts w:ascii="仿宋_GB2312" w:eastAsia="仿宋_GB2312" w:hint="eastAsia"/>
          <w:sz w:val="30"/>
          <w:szCs w:val="30"/>
        </w:rPr>
        <w:t>按钮</w:t>
      </w:r>
      <w:r w:rsidR="00C9105A">
        <w:rPr>
          <w:rFonts w:ascii="仿宋_GB2312" w:eastAsia="仿宋_GB2312" w:hint="eastAsia"/>
          <w:sz w:val="30"/>
          <w:szCs w:val="30"/>
        </w:rPr>
        <w:t>，</w:t>
      </w:r>
      <w:r w:rsidR="00C9105A" w:rsidRPr="00622133">
        <w:rPr>
          <w:rFonts w:ascii="仿宋_GB2312" w:eastAsia="仿宋_GB2312" w:hint="eastAsia"/>
          <w:sz w:val="30"/>
          <w:szCs w:val="30"/>
        </w:rPr>
        <w:t>打开</w:t>
      </w:r>
      <w:r w:rsidR="00C9105A">
        <w:rPr>
          <w:rFonts w:ascii="仿宋_GB2312" w:eastAsia="仿宋_GB2312" w:hint="eastAsia"/>
          <w:sz w:val="30"/>
          <w:szCs w:val="30"/>
        </w:rPr>
        <w:t>用户角色-新增页面，</w:t>
      </w:r>
      <w:r w:rsidR="00DF6E87" w:rsidRPr="00DD12CE">
        <w:rPr>
          <w:rFonts w:ascii="仿宋_GB2312" w:eastAsia="仿宋_GB2312" w:hint="eastAsia"/>
          <w:b/>
          <w:sz w:val="30"/>
          <w:szCs w:val="30"/>
        </w:rPr>
        <w:t>在隶属角色中授予“业务审核角色”和“业务申请角色”两个角色</w:t>
      </w:r>
      <w:r w:rsidR="00DF6E87">
        <w:rPr>
          <w:rFonts w:ascii="仿宋_GB2312" w:eastAsia="仿宋_GB2312" w:hint="eastAsia"/>
          <w:sz w:val="30"/>
          <w:szCs w:val="30"/>
        </w:rPr>
        <w:t>，点击上方【保存】按钮</w:t>
      </w:r>
      <w:r w:rsidR="00C9105A" w:rsidRPr="00622133">
        <w:rPr>
          <w:rFonts w:ascii="仿宋_GB2312" w:eastAsia="仿宋_GB2312" w:hint="eastAsia"/>
          <w:sz w:val="30"/>
          <w:szCs w:val="30"/>
        </w:rPr>
        <w:t>。</w:t>
      </w:r>
    </w:p>
    <w:p w:rsidR="00C9105A" w:rsidRPr="00C9105A" w:rsidRDefault="00D16F70" w:rsidP="00C9105A">
      <w:pPr>
        <w:ind w:firstLineChars="200" w:firstLine="420"/>
      </w:pPr>
      <w:r>
        <w:rPr>
          <w:noProof/>
        </w:rPr>
        <w:pict>
          <v:rect id="_x0000_s1031" style="position:absolute;left:0;text-align:left;margin-left:53.3pt;margin-top:104.5pt;width:338.25pt;height:87.05pt;z-index:251650560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noProof/>
        </w:rPr>
        <w:drawing>
          <wp:inline distT="0" distB="0" distL="0" distR="0">
            <wp:extent cx="5273675" cy="3306445"/>
            <wp:effectExtent l="19050" t="0" r="317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3306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12CE" w:rsidRDefault="00DD12CE" w:rsidP="00951215">
      <w:pPr>
        <w:pStyle w:val="a6"/>
        <w:spacing w:beforeLines="50" w:after="0" w:line="240" w:lineRule="auto"/>
        <w:ind w:firstLineChars="200" w:firstLine="600"/>
        <w:jc w:val="both"/>
        <w:outlineLvl w:val="2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二、</w:t>
      </w:r>
      <w:r w:rsidRPr="00034465">
        <w:rPr>
          <w:rFonts w:ascii="仿宋_GB2312" w:eastAsia="仿宋_GB2312" w:hint="eastAsia"/>
          <w:sz w:val="30"/>
          <w:szCs w:val="30"/>
        </w:rPr>
        <w:t>添加</w:t>
      </w:r>
      <w:r>
        <w:rPr>
          <w:rFonts w:ascii="仿宋_GB2312" w:eastAsia="仿宋_GB2312" w:hint="eastAsia"/>
          <w:sz w:val="30"/>
          <w:szCs w:val="30"/>
        </w:rPr>
        <w:t>申报人</w:t>
      </w:r>
    </w:p>
    <w:p w:rsidR="00DD12CE" w:rsidRPr="00DD12CE" w:rsidRDefault="00DD12CE" w:rsidP="00951215">
      <w:pPr>
        <w:pStyle w:val="4"/>
        <w:spacing w:before="0" w:after="0" w:line="360" w:lineRule="auto"/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（一）</w:t>
      </w:r>
      <w:r w:rsidRPr="00DD12CE">
        <w:rPr>
          <w:rFonts w:ascii="仿宋_GB2312" w:eastAsia="仿宋_GB2312" w:hint="eastAsia"/>
          <w:sz w:val="30"/>
          <w:szCs w:val="30"/>
        </w:rPr>
        <w:t>添加申报人</w:t>
      </w:r>
      <w:r>
        <w:rPr>
          <w:rFonts w:ascii="仿宋_GB2312" w:eastAsia="仿宋_GB2312" w:hint="eastAsia"/>
          <w:sz w:val="30"/>
          <w:szCs w:val="30"/>
        </w:rPr>
        <w:t>账户</w:t>
      </w:r>
    </w:p>
    <w:p w:rsidR="00DD12CE" w:rsidRDefault="00DD12CE" w:rsidP="00DD12CE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1.访问“单位和账户管理-&gt;用户管理”</w:t>
      </w:r>
      <w:r w:rsidRPr="00DF6E87">
        <w:rPr>
          <w:rFonts w:ascii="仿宋_GB2312" w:eastAsia="仿宋_GB2312" w:hint="eastAsia"/>
          <w:sz w:val="30"/>
          <w:szCs w:val="30"/>
        </w:rPr>
        <w:t xml:space="preserve"> </w:t>
      </w:r>
      <w:r w:rsidRPr="007762AC">
        <w:rPr>
          <w:rFonts w:ascii="仿宋_GB2312" w:eastAsia="仿宋_GB2312" w:hint="eastAsia"/>
          <w:sz w:val="30"/>
          <w:szCs w:val="30"/>
        </w:rPr>
        <w:t>模块</w:t>
      </w:r>
      <w:r>
        <w:rPr>
          <w:rFonts w:ascii="仿宋_GB2312" w:eastAsia="仿宋_GB2312" w:hint="eastAsia"/>
          <w:sz w:val="30"/>
          <w:szCs w:val="30"/>
        </w:rPr>
        <w:t>，打开用户管理页面。点击【用户新增】</w:t>
      </w:r>
      <w:r w:rsidRPr="00622133">
        <w:rPr>
          <w:rFonts w:ascii="仿宋_GB2312" w:eastAsia="仿宋_GB2312" w:hint="eastAsia"/>
          <w:sz w:val="30"/>
          <w:szCs w:val="30"/>
        </w:rPr>
        <w:t>按钮</w:t>
      </w:r>
      <w:r>
        <w:rPr>
          <w:rFonts w:ascii="仿宋_GB2312" w:eastAsia="仿宋_GB2312" w:hint="eastAsia"/>
          <w:sz w:val="30"/>
          <w:szCs w:val="30"/>
        </w:rPr>
        <w:t>，</w:t>
      </w:r>
      <w:r w:rsidRPr="00622133">
        <w:rPr>
          <w:rFonts w:ascii="仿宋_GB2312" w:eastAsia="仿宋_GB2312" w:hint="eastAsia"/>
          <w:sz w:val="30"/>
          <w:szCs w:val="30"/>
        </w:rPr>
        <w:t>打开</w:t>
      </w:r>
      <w:r>
        <w:rPr>
          <w:rFonts w:ascii="仿宋_GB2312" w:eastAsia="仿宋_GB2312" w:hint="eastAsia"/>
          <w:sz w:val="30"/>
          <w:szCs w:val="30"/>
        </w:rPr>
        <w:t>新增用户</w:t>
      </w:r>
      <w:r w:rsidRPr="00622133">
        <w:rPr>
          <w:rFonts w:ascii="仿宋_GB2312" w:eastAsia="仿宋_GB2312" w:hint="eastAsia"/>
          <w:sz w:val="30"/>
          <w:szCs w:val="30"/>
        </w:rPr>
        <w:t>页面</w:t>
      </w:r>
      <w:r>
        <w:rPr>
          <w:rFonts w:ascii="仿宋_GB2312" w:eastAsia="仿宋_GB2312" w:hint="eastAsia"/>
          <w:sz w:val="30"/>
          <w:szCs w:val="30"/>
        </w:rPr>
        <w:t>，填写个人信息和用户信息后，点击上方【保存】按钮。</w:t>
      </w:r>
    </w:p>
    <w:p w:rsidR="0087160A" w:rsidRDefault="0087160A" w:rsidP="00DD12CE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注：用户类型默认为“单位用户”，无需修改。</w:t>
      </w:r>
    </w:p>
    <w:p w:rsidR="00DD12CE" w:rsidRDefault="00DD12CE" w:rsidP="00DD12CE">
      <w:pPr>
        <w:rPr>
          <w:rFonts w:hint="eastAsia"/>
        </w:rPr>
      </w:pPr>
      <w:r>
        <w:rPr>
          <w:noProof/>
        </w:rPr>
        <w:lastRenderedPageBreak/>
        <w:pict>
          <v:rect id="_x0000_s1040" style="position:absolute;left:0;text-align:left;margin-left:149.6pt;margin-top:46.05pt;width:101.3pt;height:25.1pt;z-index:251656704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noProof/>
        </w:rPr>
        <w:drawing>
          <wp:inline distT="0" distB="0" distL="0" distR="0">
            <wp:extent cx="5273675" cy="2753995"/>
            <wp:effectExtent l="19050" t="0" r="317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b="103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275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12CE" w:rsidRPr="00034465" w:rsidRDefault="00DD12CE" w:rsidP="00951215">
      <w:pPr>
        <w:pStyle w:val="4"/>
        <w:spacing w:before="0" w:after="0" w:line="360" w:lineRule="auto"/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</w:t>
      </w:r>
      <w:r w:rsidR="00A17B68">
        <w:rPr>
          <w:rFonts w:ascii="仿宋_GB2312" w:eastAsia="仿宋_GB2312" w:hint="eastAsia"/>
          <w:sz w:val="30"/>
          <w:szCs w:val="30"/>
        </w:rPr>
        <w:t>二</w:t>
      </w:r>
      <w:r>
        <w:rPr>
          <w:rFonts w:ascii="仿宋_GB2312" w:eastAsia="仿宋_GB2312" w:hint="eastAsia"/>
          <w:sz w:val="30"/>
          <w:szCs w:val="30"/>
        </w:rPr>
        <w:t>）</w:t>
      </w:r>
      <w:r w:rsidR="00A17B68">
        <w:rPr>
          <w:rFonts w:ascii="仿宋_GB2312" w:eastAsia="仿宋_GB2312" w:hint="eastAsia"/>
          <w:sz w:val="30"/>
          <w:szCs w:val="30"/>
        </w:rPr>
        <w:t>申报人</w:t>
      </w:r>
      <w:r>
        <w:rPr>
          <w:rFonts w:ascii="仿宋_GB2312" w:eastAsia="仿宋_GB2312" w:hint="eastAsia"/>
          <w:sz w:val="30"/>
          <w:szCs w:val="30"/>
        </w:rPr>
        <w:t>账户授权</w:t>
      </w:r>
    </w:p>
    <w:p w:rsidR="00DD12CE" w:rsidRDefault="00DD12CE" w:rsidP="00DD12CE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pict>
          <v:rect id="_x0000_s1041" style="position:absolute;left:0;text-align:left;margin-left:180.55pt;margin-top:122.95pt;width:97.95pt;height:49.4pt;z-index:251657728" filled="f" fillcolor="#9cbee0" strokecolor="red" strokeweight="1.25pt">
            <v:fill color2="#bbd5f0" type="gradient">
              <o:fill v:ext="view" type="gradientUnscaled"/>
            </v:fill>
          </v:rect>
        </w:pict>
      </w:r>
      <w:r>
        <w:rPr>
          <w:rFonts w:ascii="仿宋_GB2312" w:eastAsia="仿宋_GB2312" w:hint="eastAsia"/>
          <w:sz w:val="30"/>
          <w:szCs w:val="30"/>
        </w:rPr>
        <w:t>1.访问“单位和账户管理-&gt;用户授权”</w:t>
      </w:r>
      <w:r w:rsidRPr="00DF6E87">
        <w:rPr>
          <w:rFonts w:ascii="仿宋_GB2312" w:eastAsia="仿宋_GB2312" w:hint="eastAsia"/>
          <w:sz w:val="30"/>
          <w:szCs w:val="30"/>
        </w:rPr>
        <w:t xml:space="preserve"> </w:t>
      </w:r>
      <w:r w:rsidRPr="007762AC">
        <w:rPr>
          <w:rFonts w:ascii="仿宋_GB2312" w:eastAsia="仿宋_GB2312" w:hint="eastAsia"/>
          <w:sz w:val="30"/>
          <w:szCs w:val="30"/>
        </w:rPr>
        <w:t>模块</w:t>
      </w:r>
      <w:r w:rsidRPr="00622133">
        <w:rPr>
          <w:rFonts w:ascii="仿宋_GB2312" w:eastAsia="仿宋_GB2312" w:hint="eastAsia"/>
          <w:sz w:val="30"/>
          <w:szCs w:val="30"/>
        </w:rPr>
        <w:t>，打开</w:t>
      </w:r>
      <w:r>
        <w:rPr>
          <w:rFonts w:ascii="仿宋_GB2312" w:eastAsia="仿宋_GB2312" w:hint="eastAsia"/>
          <w:sz w:val="30"/>
          <w:szCs w:val="30"/>
        </w:rPr>
        <w:t>用户授权页面</w:t>
      </w:r>
      <w:r w:rsidRPr="00622133">
        <w:rPr>
          <w:rFonts w:ascii="仿宋_GB2312" w:eastAsia="仿宋_GB2312" w:hint="eastAsia"/>
          <w:sz w:val="30"/>
          <w:szCs w:val="30"/>
        </w:rPr>
        <w:t>。</w:t>
      </w:r>
      <w:r>
        <w:rPr>
          <w:rFonts w:ascii="仿宋_GB2312" w:eastAsia="仿宋_GB2312" w:hint="eastAsia"/>
          <w:sz w:val="30"/>
          <w:szCs w:val="30"/>
        </w:rPr>
        <w:t>选择所要授权单位点击【用户角色授权】</w:t>
      </w:r>
      <w:r w:rsidRPr="00622133">
        <w:rPr>
          <w:rFonts w:ascii="仿宋_GB2312" w:eastAsia="仿宋_GB2312" w:hint="eastAsia"/>
          <w:sz w:val="30"/>
          <w:szCs w:val="30"/>
        </w:rPr>
        <w:t>按钮</w:t>
      </w:r>
      <w:r>
        <w:rPr>
          <w:rFonts w:ascii="仿宋_GB2312" w:eastAsia="仿宋_GB2312" w:hint="eastAsia"/>
          <w:sz w:val="30"/>
          <w:szCs w:val="30"/>
        </w:rPr>
        <w:t>，</w:t>
      </w:r>
      <w:r w:rsidRPr="00622133">
        <w:rPr>
          <w:rFonts w:ascii="仿宋_GB2312" w:eastAsia="仿宋_GB2312" w:hint="eastAsia"/>
          <w:sz w:val="30"/>
          <w:szCs w:val="30"/>
        </w:rPr>
        <w:t>打开</w:t>
      </w:r>
      <w:r>
        <w:rPr>
          <w:rFonts w:ascii="仿宋_GB2312" w:eastAsia="仿宋_GB2312" w:hint="eastAsia"/>
          <w:sz w:val="30"/>
          <w:szCs w:val="30"/>
        </w:rPr>
        <w:t>用户角色-新增页面，</w:t>
      </w:r>
      <w:r w:rsidRPr="0087160A">
        <w:rPr>
          <w:rFonts w:ascii="仿宋_GB2312" w:eastAsia="仿宋_GB2312" w:hint="eastAsia"/>
          <w:b/>
          <w:sz w:val="30"/>
          <w:szCs w:val="30"/>
        </w:rPr>
        <w:t>在隶属角色中授予</w:t>
      </w:r>
      <w:r w:rsidR="0087160A" w:rsidRPr="0087160A">
        <w:rPr>
          <w:rFonts w:ascii="仿宋_GB2312" w:eastAsia="仿宋_GB2312" w:hint="eastAsia"/>
          <w:b/>
          <w:sz w:val="30"/>
          <w:szCs w:val="30"/>
        </w:rPr>
        <w:t xml:space="preserve"> </w:t>
      </w:r>
      <w:r w:rsidRPr="0087160A">
        <w:rPr>
          <w:rFonts w:ascii="仿宋_GB2312" w:eastAsia="仿宋_GB2312" w:hint="eastAsia"/>
          <w:b/>
          <w:sz w:val="30"/>
          <w:szCs w:val="30"/>
        </w:rPr>
        <w:t>“业务申请角色”两个角色，</w:t>
      </w:r>
      <w:r>
        <w:rPr>
          <w:rFonts w:ascii="仿宋_GB2312" w:eastAsia="仿宋_GB2312" w:hint="eastAsia"/>
          <w:sz w:val="30"/>
          <w:szCs w:val="30"/>
        </w:rPr>
        <w:t>点击上方【保存】按钮</w:t>
      </w:r>
      <w:r w:rsidRPr="00622133">
        <w:rPr>
          <w:rFonts w:ascii="仿宋_GB2312" w:eastAsia="仿宋_GB2312" w:hint="eastAsia"/>
          <w:sz w:val="30"/>
          <w:szCs w:val="30"/>
        </w:rPr>
        <w:t>。</w:t>
      </w:r>
    </w:p>
    <w:p w:rsidR="00DD12CE" w:rsidRPr="00C9105A" w:rsidRDefault="00DD12CE" w:rsidP="00DD12CE">
      <w:pPr>
        <w:ind w:firstLineChars="200" w:firstLine="420"/>
      </w:pPr>
      <w:r>
        <w:rPr>
          <w:noProof/>
        </w:rPr>
        <w:pict>
          <v:rect id="_x0000_s1042" style="position:absolute;left:0;text-align:left;margin-left:53.3pt;margin-top:104.5pt;width:338.25pt;height:87.05pt;z-index:251658752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noProof/>
        </w:rPr>
        <w:drawing>
          <wp:inline distT="0" distB="0" distL="0" distR="0">
            <wp:extent cx="5273675" cy="2998470"/>
            <wp:effectExtent l="19050" t="0" r="317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b="93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2998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7C8" w:rsidRPr="002C529D" w:rsidRDefault="00EA5763" w:rsidP="00951215">
      <w:pPr>
        <w:pStyle w:val="a6"/>
        <w:spacing w:beforeLines="50" w:after="0" w:line="240" w:lineRule="auto"/>
        <w:ind w:firstLineChars="200" w:firstLine="600"/>
        <w:jc w:val="both"/>
        <w:outlineLvl w:val="2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三</w:t>
      </w:r>
      <w:r w:rsidR="00371C42" w:rsidRPr="002C529D">
        <w:rPr>
          <w:rFonts w:ascii="仿宋_GB2312" w:eastAsia="仿宋_GB2312" w:hint="eastAsia"/>
          <w:sz w:val="30"/>
          <w:szCs w:val="30"/>
        </w:rPr>
        <w:t>、项目</w:t>
      </w:r>
      <w:r w:rsidR="0060138C" w:rsidRPr="002C529D">
        <w:rPr>
          <w:rFonts w:ascii="仿宋_GB2312" w:eastAsia="仿宋_GB2312" w:hint="eastAsia"/>
          <w:sz w:val="30"/>
          <w:szCs w:val="30"/>
        </w:rPr>
        <w:t>资助</w:t>
      </w:r>
      <w:r w:rsidR="00D760F6" w:rsidRPr="002C529D">
        <w:rPr>
          <w:rFonts w:ascii="仿宋_GB2312" w:eastAsia="仿宋_GB2312" w:hint="eastAsia"/>
          <w:sz w:val="30"/>
          <w:szCs w:val="30"/>
        </w:rPr>
        <w:t>申</w:t>
      </w:r>
      <w:r w:rsidR="00AB0DDF">
        <w:rPr>
          <w:rFonts w:ascii="仿宋_GB2312" w:eastAsia="仿宋_GB2312" w:hint="eastAsia"/>
          <w:sz w:val="30"/>
          <w:szCs w:val="30"/>
        </w:rPr>
        <w:t>报</w:t>
      </w:r>
    </w:p>
    <w:p w:rsidR="00371C42" w:rsidRDefault="00371C42" w:rsidP="00371C42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以</w:t>
      </w:r>
      <w:r w:rsidR="00347C96" w:rsidRPr="00371C42">
        <w:rPr>
          <w:rFonts w:ascii="仿宋_GB2312" w:eastAsia="仿宋_GB2312" w:hint="eastAsia"/>
          <w:sz w:val="30"/>
          <w:szCs w:val="30"/>
        </w:rPr>
        <w:t>创业启动支持计划为例</w:t>
      </w:r>
      <w:r>
        <w:rPr>
          <w:rFonts w:ascii="仿宋_GB2312" w:eastAsia="仿宋_GB2312" w:hint="eastAsia"/>
          <w:sz w:val="30"/>
          <w:szCs w:val="30"/>
        </w:rPr>
        <w:t>（</w:t>
      </w:r>
      <w:r w:rsidR="00347C96" w:rsidRPr="00371C42">
        <w:rPr>
          <w:rFonts w:ascii="仿宋_GB2312" w:eastAsia="仿宋_GB2312" w:hint="eastAsia"/>
          <w:sz w:val="30"/>
          <w:szCs w:val="30"/>
        </w:rPr>
        <w:t>其他两个</w:t>
      </w:r>
      <w:r>
        <w:rPr>
          <w:rFonts w:ascii="仿宋_GB2312" w:eastAsia="仿宋_GB2312" w:hint="eastAsia"/>
          <w:sz w:val="30"/>
          <w:szCs w:val="30"/>
        </w:rPr>
        <w:t>项目</w:t>
      </w:r>
      <w:r w:rsidR="00347C96" w:rsidRPr="00371C42">
        <w:rPr>
          <w:rFonts w:ascii="仿宋_GB2312" w:eastAsia="仿宋_GB2312" w:hint="eastAsia"/>
          <w:sz w:val="30"/>
          <w:szCs w:val="30"/>
        </w:rPr>
        <w:t>类似</w:t>
      </w:r>
      <w:r>
        <w:rPr>
          <w:rFonts w:ascii="仿宋_GB2312" w:eastAsia="仿宋_GB2312" w:hint="eastAsia"/>
          <w:sz w:val="30"/>
          <w:szCs w:val="30"/>
        </w:rPr>
        <w:t>），介绍申报</w:t>
      </w:r>
      <w:r>
        <w:rPr>
          <w:rFonts w:ascii="仿宋_GB2312" w:eastAsia="仿宋_GB2312" w:hint="eastAsia"/>
          <w:sz w:val="30"/>
          <w:szCs w:val="30"/>
        </w:rPr>
        <w:lastRenderedPageBreak/>
        <w:t>项目的具体流程</w:t>
      </w:r>
      <w:r w:rsidR="00347C96" w:rsidRPr="00371C42">
        <w:rPr>
          <w:rFonts w:ascii="仿宋_GB2312" w:eastAsia="仿宋_GB2312" w:hint="eastAsia"/>
          <w:sz w:val="30"/>
          <w:szCs w:val="30"/>
        </w:rPr>
        <w:t>。</w:t>
      </w:r>
    </w:p>
    <w:p w:rsidR="00EA5763" w:rsidRDefault="00EA5763" w:rsidP="00951215">
      <w:pPr>
        <w:pStyle w:val="4"/>
        <w:spacing w:before="0" w:after="0" w:line="360" w:lineRule="auto"/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（一）项目申报</w:t>
      </w:r>
    </w:p>
    <w:p w:rsidR="009D4C06" w:rsidRDefault="00371C42" w:rsidP="009D4C06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1.</w:t>
      </w:r>
      <w:r w:rsidR="00AD6D7B">
        <w:rPr>
          <w:rFonts w:ascii="仿宋_GB2312" w:eastAsia="仿宋_GB2312" w:hint="eastAsia"/>
          <w:sz w:val="30"/>
          <w:szCs w:val="30"/>
        </w:rPr>
        <w:t>申报人</w:t>
      </w:r>
      <w:r w:rsidR="00B14EAC">
        <w:rPr>
          <w:rFonts w:ascii="仿宋_GB2312" w:eastAsia="仿宋_GB2312" w:hint="eastAsia"/>
          <w:sz w:val="30"/>
          <w:szCs w:val="30"/>
        </w:rPr>
        <w:t>选择</w:t>
      </w:r>
      <w:r w:rsidR="0060138C">
        <w:rPr>
          <w:rFonts w:ascii="仿宋_GB2312" w:eastAsia="仿宋_GB2312" w:hint="eastAsia"/>
          <w:sz w:val="30"/>
          <w:szCs w:val="30"/>
        </w:rPr>
        <w:t>“</w:t>
      </w:r>
      <w:r w:rsidR="00B3606A">
        <w:rPr>
          <w:rFonts w:ascii="仿宋_GB2312" w:eastAsia="仿宋_GB2312" w:hint="eastAsia"/>
          <w:sz w:val="30"/>
          <w:szCs w:val="30"/>
        </w:rPr>
        <w:t>业务申请</w:t>
      </w:r>
      <w:r w:rsidR="0060138C">
        <w:rPr>
          <w:rFonts w:ascii="仿宋_GB2312" w:eastAsia="仿宋_GB2312" w:hint="eastAsia"/>
          <w:sz w:val="30"/>
          <w:szCs w:val="30"/>
        </w:rPr>
        <w:t>-&gt;</w:t>
      </w:r>
      <w:r w:rsidR="000E7B34" w:rsidRPr="00371C42">
        <w:rPr>
          <w:rFonts w:ascii="仿宋_GB2312" w:eastAsia="仿宋_GB2312" w:hint="eastAsia"/>
          <w:sz w:val="30"/>
          <w:szCs w:val="30"/>
        </w:rPr>
        <w:t>项目资助</w:t>
      </w:r>
      <w:r w:rsidR="0060138C">
        <w:rPr>
          <w:rFonts w:ascii="仿宋_GB2312" w:eastAsia="仿宋_GB2312" w:hint="eastAsia"/>
          <w:sz w:val="30"/>
          <w:szCs w:val="30"/>
        </w:rPr>
        <w:t>-&gt;</w:t>
      </w:r>
      <w:r w:rsidR="000E7B34" w:rsidRPr="00371C42">
        <w:rPr>
          <w:rFonts w:ascii="仿宋_GB2312" w:eastAsia="仿宋_GB2312" w:hint="eastAsia"/>
          <w:sz w:val="30"/>
          <w:szCs w:val="30"/>
        </w:rPr>
        <w:t>创业启动支持计划</w:t>
      </w:r>
      <w:r w:rsidR="0060138C">
        <w:rPr>
          <w:rFonts w:ascii="仿宋_GB2312" w:eastAsia="仿宋_GB2312" w:hint="eastAsia"/>
          <w:sz w:val="30"/>
          <w:szCs w:val="30"/>
        </w:rPr>
        <w:t>”</w:t>
      </w:r>
      <w:r w:rsidR="00B14EAC">
        <w:rPr>
          <w:rFonts w:ascii="仿宋_GB2312" w:eastAsia="仿宋_GB2312" w:hint="eastAsia"/>
          <w:sz w:val="30"/>
          <w:szCs w:val="30"/>
        </w:rPr>
        <w:t>模块</w:t>
      </w:r>
      <w:r w:rsidR="006A2AE8" w:rsidRPr="00371C42">
        <w:rPr>
          <w:rFonts w:ascii="仿宋_GB2312" w:eastAsia="仿宋_GB2312" w:hint="eastAsia"/>
          <w:sz w:val="30"/>
          <w:szCs w:val="30"/>
        </w:rPr>
        <w:t>，打开</w:t>
      </w:r>
      <w:r w:rsidR="0060138C" w:rsidRPr="00371C42">
        <w:rPr>
          <w:rFonts w:ascii="仿宋_GB2312" w:eastAsia="仿宋_GB2312" w:hint="eastAsia"/>
          <w:sz w:val="30"/>
          <w:szCs w:val="30"/>
        </w:rPr>
        <w:t>创业启动支持计划</w:t>
      </w:r>
      <w:r w:rsidR="00B3606A">
        <w:rPr>
          <w:rFonts w:ascii="仿宋_GB2312" w:eastAsia="仿宋_GB2312" w:hint="eastAsia"/>
          <w:sz w:val="30"/>
          <w:szCs w:val="30"/>
        </w:rPr>
        <w:t>页面</w:t>
      </w:r>
      <w:r w:rsidR="00AD6D7B">
        <w:rPr>
          <w:rFonts w:ascii="仿宋_GB2312" w:eastAsia="仿宋_GB2312" w:hint="eastAsia"/>
          <w:sz w:val="30"/>
          <w:szCs w:val="30"/>
        </w:rPr>
        <w:t>，</w:t>
      </w:r>
      <w:r w:rsidR="006D4636" w:rsidRPr="00371C42">
        <w:rPr>
          <w:rFonts w:ascii="仿宋_GB2312" w:eastAsia="仿宋_GB2312" w:hint="eastAsia"/>
          <w:sz w:val="30"/>
          <w:szCs w:val="30"/>
        </w:rPr>
        <w:t>点击</w:t>
      </w:r>
      <w:r w:rsidR="00B3606A">
        <w:rPr>
          <w:rFonts w:ascii="仿宋_GB2312" w:eastAsia="仿宋_GB2312" w:hint="eastAsia"/>
          <w:sz w:val="30"/>
          <w:szCs w:val="30"/>
        </w:rPr>
        <w:t>【新增】</w:t>
      </w:r>
      <w:r w:rsidR="006D4636" w:rsidRPr="00371C42">
        <w:rPr>
          <w:rFonts w:ascii="仿宋_GB2312" w:eastAsia="仿宋_GB2312" w:hint="eastAsia"/>
          <w:sz w:val="30"/>
          <w:szCs w:val="30"/>
        </w:rPr>
        <w:t>按钮</w:t>
      </w:r>
      <w:r w:rsidR="009D4C06">
        <w:rPr>
          <w:rFonts w:ascii="仿宋_GB2312" w:eastAsia="仿宋_GB2312" w:hint="eastAsia"/>
          <w:sz w:val="30"/>
          <w:szCs w:val="30"/>
        </w:rPr>
        <w:t>。</w:t>
      </w:r>
    </w:p>
    <w:p w:rsidR="006D0FC2" w:rsidRDefault="00EA5763" w:rsidP="009D4C06">
      <w:pPr>
        <w:rPr>
          <w:rFonts w:hint="eastAsia"/>
        </w:rPr>
      </w:pPr>
      <w:r>
        <w:rPr>
          <w:rFonts w:ascii="仿宋_GB2312" w:eastAsia="仿宋_GB2312" w:hint="eastAsia"/>
          <w:noProof/>
          <w:sz w:val="30"/>
          <w:szCs w:val="30"/>
        </w:rPr>
        <w:pict>
          <v:rect id="_x0000_s1043" style="position:absolute;left:0;text-align:left;margin-left:116.4pt;margin-top:11.65pt;width:97.95pt;height:49.4pt;z-index:251659776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noProof/>
        </w:rPr>
        <w:drawing>
          <wp:inline distT="0" distB="0" distL="0" distR="0">
            <wp:extent cx="5273675" cy="3168650"/>
            <wp:effectExtent l="19050" t="0" r="317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C06" w:rsidRDefault="009D4C06" w:rsidP="009D4C06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</w:t>
      </w:r>
      <w:r w:rsidR="00AD6D7B">
        <w:rPr>
          <w:rFonts w:ascii="仿宋_GB2312" w:eastAsia="仿宋_GB2312" w:hint="eastAsia"/>
          <w:sz w:val="30"/>
          <w:szCs w:val="30"/>
        </w:rPr>
        <w:t>在“新增创业启动支持计划”页面中，</w:t>
      </w:r>
      <w:r>
        <w:rPr>
          <w:rFonts w:ascii="仿宋_GB2312" w:eastAsia="仿宋_GB2312" w:hint="eastAsia"/>
          <w:sz w:val="30"/>
          <w:szCs w:val="30"/>
        </w:rPr>
        <w:t>录入项目申请信息及单位意见，点击</w:t>
      </w:r>
      <w:r w:rsidR="00AD6D7B">
        <w:rPr>
          <w:rFonts w:ascii="仿宋_GB2312" w:eastAsia="仿宋_GB2312" w:hint="eastAsia"/>
          <w:sz w:val="30"/>
          <w:szCs w:val="30"/>
        </w:rPr>
        <w:t>上方</w:t>
      </w:r>
      <w:r w:rsidR="006D7E46">
        <w:rPr>
          <w:rFonts w:ascii="仿宋_GB2312" w:eastAsia="仿宋_GB2312" w:hint="eastAsia"/>
          <w:sz w:val="30"/>
          <w:szCs w:val="30"/>
        </w:rPr>
        <w:t>【保存】</w:t>
      </w:r>
      <w:r>
        <w:rPr>
          <w:rFonts w:ascii="仿宋_GB2312" w:eastAsia="仿宋_GB2312" w:hint="eastAsia"/>
          <w:sz w:val="30"/>
          <w:szCs w:val="30"/>
        </w:rPr>
        <w:t>。</w:t>
      </w:r>
    </w:p>
    <w:p w:rsidR="00496DB0" w:rsidRDefault="00EA5763" w:rsidP="009D4C06">
      <w:pPr>
        <w:rPr>
          <w:rFonts w:hint="eastAsia"/>
        </w:rPr>
      </w:pPr>
      <w:r>
        <w:rPr>
          <w:rFonts w:ascii="仿宋_GB2312" w:eastAsia="仿宋_GB2312" w:hint="eastAsia"/>
          <w:noProof/>
          <w:sz w:val="30"/>
          <w:szCs w:val="30"/>
        </w:rPr>
        <w:pict>
          <v:rect id="_x0000_s1044" style="position:absolute;left:0;text-align:left;margin-left:158.55pt;margin-top:0;width:97.95pt;height:49.4pt;z-index:251660800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rFonts w:hint="eastAsia"/>
          <w:noProof/>
        </w:rPr>
        <w:drawing>
          <wp:inline distT="0" distB="0" distL="0" distR="0">
            <wp:extent cx="5273675" cy="3200400"/>
            <wp:effectExtent l="19050" t="0" r="317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4B45" w:rsidRDefault="00E84B45" w:rsidP="009D4C06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lastRenderedPageBreak/>
        <w:t>3.</w:t>
      </w:r>
      <w:r w:rsidR="00AD6D7B">
        <w:rPr>
          <w:rFonts w:ascii="仿宋_GB2312" w:eastAsia="仿宋_GB2312" w:hint="eastAsia"/>
          <w:sz w:val="30"/>
          <w:szCs w:val="30"/>
        </w:rPr>
        <w:t>关闭“新增创业启动支持计划”页面，</w:t>
      </w:r>
      <w:r w:rsidRPr="00E84B45">
        <w:rPr>
          <w:rFonts w:ascii="仿宋_GB2312" w:eastAsia="仿宋_GB2312" w:hint="eastAsia"/>
          <w:sz w:val="30"/>
          <w:szCs w:val="30"/>
        </w:rPr>
        <w:t>点击</w:t>
      </w:r>
      <w:r w:rsidR="00F83DF6">
        <w:rPr>
          <w:rFonts w:ascii="仿宋_GB2312" w:eastAsia="仿宋_GB2312" w:hint="eastAsia"/>
          <w:sz w:val="30"/>
          <w:szCs w:val="30"/>
        </w:rPr>
        <w:t>【提交申请】，提交至</w:t>
      </w:r>
      <w:r w:rsidR="00AD6D7B">
        <w:rPr>
          <w:rFonts w:ascii="仿宋_GB2312" w:eastAsia="仿宋_GB2312" w:hint="eastAsia"/>
          <w:sz w:val="30"/>
          <w:szCs w:val="30"/>
        </w:rPr>
        <w:t>所在</w:t>
      </w:r>
      <w:r w:rsidR="00F83DF6">
        <w:rPr>
          <w:rFonts w:ascii="仿宋_GB2312" w:eastAsia="仿宋_GB2312" w:hint="eastAsia"/>
          <w:sz w:val="30"/>
          <w:szCs w:val="30"/>
        </w:rPr>
        <w:t>单位进行审核</w:t>
      </w:r>
      <w:r>
        <w:rPr>
          <w:rFonts w:ascii="仿宋_GB2312" w:eastAsia="仿宋_GB2312" w:hint="eastAsia"/>
          <w:sz w:val="30"/>
          <w:szCs w:val="30"/>
        </w:rPr>
        <w:t>。</w:t>
      </w:r>
    </w:p>
    <w:p w:rsidR="00F83DF6" w:rsidRDefault="00886F09" w:rsidP="00886F09">
      <w:pPr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pict>
          <v:rect id="_x0000_s1027" style="position:absolute;left:0;text-align:left;margin-left:340.85pt;margin-top:61.8pt;width:70.35pt;height:28.45pt;z-index:251647488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rFonts w:ascii="仿宋_GB2312" w:eastAsia="仿宋_GB2312" w:hint="eastAsia"/>
          <w:noProof/>
          <w:sz w:val="30"/>
          <w:szCs w:val="30"/>
        </w:rPr>
        <w:drawing>
          <wp:inline distT="0" distB="0" distL="0" distR="0">
            <wp:extent cx="5273675" cy="1658620"/>
            <wp:effectExtent l="19050" t="0" r="317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1658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6D7B" w:rsidRDefault="00AD6D7B" w:rsidP="00F83DF6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4</w:t>
      </w:r>
      <w:r w:rsidR="00F83DF6">
        <w:rPr>
          <w:rFonts w:ascii="仿宋_GB2312" w:eastAsia="仿宋_GB2312" w:hint="eastAsia"/>
          <w:sz w:val="30"/>
          <w:szCs w:val="30"/>
        </w:rPr>
        <w:t>.选</w:t>
      </w:r>
      <w:r>
        <w:rPr>
          <w:rFonts w:ascii="仿宋_GB2312" w:eastAsia="仿宋_GB2312" w:hint="eastAsia"/>
          <w:sz w:val="30"/>
          <w:szCs w:val="30"/>
        </w:rPr>
        <w:t>中</w:t>
      </w:r>
      <w:r w:rsidR="00F83DF6">
        <w:rPr>
          <w:rFonts w:ascii="仿宋_GB2312" w:eastAsia="仿宋_GB2312" w:hint="eastAsia"/>
          <w:sz w:val="30"/>
          <w:szCs w:val="30"/>
        </w:rPr>
        <w:t>人员，</w:t>
      </w:r>
      <w:r w:rsidR="00F83DF6" w:rsidRPr="00E84B45">
        <w:rPr>
          <w:rFonts w:ascii="仿宋_GB2312" w:eastAsia="仿宋_GB2312" w:hint="eastAsia"/>
          <w:sz w:val="30"/>
          <w:szCs w:val="30"/>
        </w:rPr>
        <w:t>点击</w:t>
      </w:r>
      <w:r w:rsidR="00F83DF6">
        <w:rPr>
          <w:rFonts w:ascii="仿宋_GB2312" w:eastAsia="仿宋_GB2312" w:hint="eastAsia"/>
          <w:sz w:val="30"/>
          <w:szCs w:val="30"/>
        </w:rPr>
        <w:t>【打印中国留人员回国创业启动支持计划申请表】</w:t>
      </w:r>
      <w:r>
        <w:rPr>
          <w:rFonts w:ascii="仿宋_GB2312" w:eastAsia="仿宋_GB2312" w:hint="eastAsia"/>
          <w:sz w:val="30"/>
          <w:szCs w:val="30"/>
        </w:rPr>
        <w:t>，导出《中国留人员回国创业启动支持计划申请表》，保存到本机</w:t>
      </w:r>
      <w:r w:rsidR="00F83DF6">
        <w:rPr>
          <w:rFonts w:ascii="仿宋_GB2312" w:eastAsia="仿宋_GB2312" w:hint="eastAsia"/>
          <w:sz w:val="30"/>
          <w:szCs w:val="30"/>
        </w:rPr>
        <w:t>。</w:t>
      </w:r>
    </w:p>
    <w:p w:rsidR="00F83DF6" w:rsidRDefault="00AD6D7B" w:rsidP="00F83DF6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注：导出表为Word文件，请使用Microsoft Word打开。</w:t>
      </w:r>
    </w:p>
    <w:p w:rsidR="00886F09" w:rsidRDefault="00886F09" w:rsidP="00886F09">
      <w:pPr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pict>
          <v:rect id="_x0000_s1053" style="position:absolute;left:0;text-align:left;margin-left:243.75pt;margin-top:31.85pt;width:123.9pt;height:22.6pt;z-index:251668992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rFonts w:ascii="仿宋_GB2312" w:eastAsia="仿宋_GB2312" w:hint="eastAsia"/>
          <w:noProof/>
          <w:sz w:val="30"/>
          <w:szCs w:val="30"/>
        </w:rPr>
        <w:drawing>
          <wp:inline distT="0" distB="0" distL="0" distR="0">
            <wp:extent cx="5273675" cy="1658620"/>
            <wp:effectExtent l="19050" t="0" r="317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1658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22A" w:rsidRPr="002C529D" w:rsidRDefault="005F6E91" w:rsidP="00951215">
      <w:pPr>
        <w:pStyle w:val="4"/>
        <w:spacing w:before="0" w:after="0" w:line="360" w:lineRule="auto"/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（二）</w:t>
      </w:r>
      <w:r w:rsidR="00771854" w:rsidRPr="002C529D">
        <w:rPr>
          <w:rFonts w:ascii="仿宋_GB2312" w:eastAsia="仿宋_GB2312" w:hint="eastAsia"/>
          <w:sz w:val="30"/>
          <w:szCs w:val="30"/>
        </w:rPr>
        <w:t>项目</w:t>
      </w:r>
      <w:r w:rsidR="00E17885" w:rsidRPr="002C529D">
        <w:rPr>
          <w:rFonts w:ascii="仿宋_GB2312" w:eastAsia="仿宋_GB2312" w:hint="eastAsia"/>
          <w:sz w:val="30"/>
          <w:szCs w:val="30"/>
        </w:rPr>
        <w:t>审核</w:t>
      </w:r>
    </w:p>
    <w:p w:rsidR="00A7028F" w:rsidRPr="00843F8F" w:rsidRDefault="005F6E91" w:rsidP="00951215">
      <w:pPr>
        <w:ind w:firstLineChars="200" w:firstLine="600"/>
        <w:rPr>
          <w:rFonts w:ascii="仿宋_GB2312" w:eastAsia="仿宋_GB2312" w:hint="eastAsia"/>
          <w:b/>
          <w:sz w:val="30"/>
          <w:szCs w:val="30"/>
        </w:rPr>
      </w:pPr>
      <w:r w:rsidRPr="00843F8F">
        <w:rPr>
          <w:rFonts w:ascii="仿宋_GB2312" w:eastAsia="仿宋_GB2312" w:hint="eastAsia"/>
          <w:b/>
          <w:sz w:val="30"/>
          <w:szCs w:val="30"/>
        </w:rPr>
        <w:t>项目审核将按照</w:t>
      </w:r>
      <w:r w:rsidR="00843F8F" w:rsidRPr="00843F8F">
        <w:rPr>
          <w:rFonts w:ascii="仿宋_GB2312" w:eastAsia="仿宋_GB2312" w:hint="eastAsia"/>
          <w:b/>
          <w:sz w:val="30"/>
          <w:szCs w:val="30"/>
        </w:rPr>
        <w:t>添加下级单位的顺序，逐级向上审核。审核通过，则向上一级提交；审核退回，则向下一级回退。</w:t>
      </w:r>
    </w:p>
    <w:p w:rsidR="00843F8F" w:rsidRDefault="00A7028F" w:rsidP="00A7028F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1.</w:t>
      </w:r>
      <w:r w:rsidR="00843F8F">
        <w:rPr>
          <w:rFonts w:ascii="仿宋_GB2312" w:eastAsia="仿宋_GB2312" w:hint="eastAsia"/>
          <w:sz w:val="30"/>
          <w:szCs w:val="30"/>
        </w:rPr>
        <w:t>各级</w:t>
      </w:r>
      <w:r w:rsidR="00F7436F">
        <w:rPr>
          <w:rFonts w:ascii="仿宋_GB2312" w:eastAsia="仿宋_GB2312" w:hint="eastAsia"/>
          <w:sz w:val="30"/>
          <w:szCs w:val="30"/>
        </w:rPr>
        <w:t>单位</w:t>
      </w:r>
      <w:r w:rsidR="00B14EAC">
        <w:rPr>
          <w:rFonts w:ascii="仿宋_GB2312" w:eastAsia="仿宋_GB2312" w:hint="eastAsia"/>
          <w:sz w:val="30"/>
          <w:szCs w:val="30"/>
        </w:rPr>
        <w:t>访问</w:t>
      </w:r>
      <w:r>
        <w:rPr>
          <w:rFonts w:ascii="仿宋_GB2312" w:eastAsia="仿宋_GB2312" w:hint="eastAsia"/>
          <w:sz w:val="30"/>
          <w:szCs w:val="30"/>
        </w:rPr>
        <w:t>“</w:t>
      </w:r>
      <w:r w:rsidR="009B427D" w:rsidRPr="009D4C06">
        <w:rPr>
          <w:rFonts w:ascii="仿宋_GB2312" w:eastAsia="仿宋_GB2312" w:hint="eastAsia"/>
          <w:sz w:val="30"/>
          <w:szCs w:val="30"/>
        </w:rPr>
        <w:t>业务审核</w:t>
      </w:r>
      <w:r w:rsidR="00B14EAC">
        <w:rPr>
          <w:rFonts w:ascii="仿宋_GB2312" w:eastAsia="仿宋_GB2312" w:hint="eastAsia"/>
          <w:sz w:val="30"/>
          <w:szCs w:val="30"/>
        </w:rPr>
        <w:t>-&gt;</w:t>
      </w:r>
      <w:r w:rsidR="00972B58" w:rsidRPr="009D4C06">
        <w:rPr>
          <w:rFonts w:ascii="仿宋_GB2312" w:eastAsia="仿宋_GB2312" w:hint="eastAsia"/>
          <w:sz w:val="30"/>
          <w:szCs w:val="30"/>
        </w:rPr>
        <w:t>项目资助</w:t>
      </w:r>
      <w:r w:rsidR="00B14EAC">
        <w:rPr>
          <w:rFonts w:ascii="仿宋_GB2312" w:eastAsia="仿宋_GB2312" w:hint="eastAsia"/>
          <w:sz w:val="30"/>
          <w:szCs w:val="30"/>
        </w:rPr>
        <w:t>-&gt;</w:t>
      </w:r>
      <w:r w:rsidR="00972B58" w:rsidRPr="009D4C06">
        <w:rPr>
          <w:rFonts w:ascii="仿宋_GB2312" w:eastAsia="仿宋_GB2312" w:hint="eastAsia"/>
          <w:sz w:val="30"/>
          <w:szCs w:val="30"/>
        </w:rPr>
        <w:t>创业启动支持计划</w:t>
      </w:r>
      <w:r>
        <w:rPr>
          <w:rFonts w:ascii="仿宋_GB2312" w:eastAsia="仿宋_GB2312" w:hint="eastAsia"/>
          <w:sz w:val="30"/>
          <w:szCs w:val="30"/>
        </w:rPr>
        <w:t>”</w:t>
      </w:r>
      <w:r w:rsidR="00B14EAC">
        <w:rPr>
          <w:rFonts w:ascii="仿宋_GB2312" w:eastAsia="仿宋_GB2312" w:hint="eastAsia"/>
          <w:sz w:val="30"/>
          <w:szCs w:val="30"/>
        </w:rPr>
        <w:t>模块</w:t>
      </w:r>
      <w:r w:rsidR="00107E7D" w:rsidRPr="009D4C06">
        <w:rPr>
          <w:rFonts w:ascii="仿宋_GB2312" w:eastAsia="仿宋_GB2312" w:hint="eastAsia"/>
          <w:sz w:val="30"/>
          <w:szCs w:val="30"/>
        </w:rPr>
        <w:t>，</w:t>
      </w:r>
      <w:r>
        <w:rPr>
          <w:rFonts w:ascii="仿宋_GB2312" w:eastAsia="仿宋_GB2312" w:hint="eastAsia"/>
          <w:sz w:val="30"/>
          <w:szCs w:val="30"/>
        </w:rPr>
        <w:t>可以看到单位</w:t>
      </w:r>
      <w:r w:rsidR="00615F2A">
        <w:rPr>
          <w:rFonts w:ascii="仿宋_GB2312" w:eastAsia="仿宋_GB2312" w:hint="eastAsia"/>
          <w:sz w:val="30"/>
          <w:szCs w:val="30"/>
        </w:rPr>
        <w:t>需要审核的信息</w:t>
      </w:r>
      <w:r>
        <w:rPr>
          <w:rFonts w:ascii="仿宋_GB2312" w:eastAsia="仿宋_GB2312" w:hint="eastAsia"/>
          <w:sz w:val="30"/>
          <w:szCs w:val="30"/>
        </w:rPr>
        <w:t>。</w:t>
      </w:r>
    </w:p>
    <w:p w:rsidR="00615F2A" w:rsidRDefault="00886F09" w:rsidP="00843F8F">
      <w:pPr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lastRenderedPageBreak/>
        <w:pict>
          <v:rect id="_x0000_s1034" style="position:absolute;left:0;text-align:left;margin-left:217.25pt;margin-top:31.85pt;width:69.65pt;height:15.9pt;z-index:251651584" filled="f" fillcolor="#9cbee0" strokecolor="red" strokeweight="1.25pt">
            <v:fill color2="#bbd5f0" type="gradient">
              <o:fill v:ext="view" type="gradientUnscaled"/>
            </v:fill>
          </v:rect>
        </w:pict>
      </w:r>
      <w:r>
        <w:rPr>
          <w:rFonts w:ascii="仿宋_GB2312" w:eastAsia="仿宋_GB2312" w:hint="eastAsia"/>
          <w:noProof/>
          <w:sz w:val="30"/>
          <w:szCs w:val="30"/>
        </w:rPr>
        <w:pict>
          <v:rect id="_x0000_s1035" style="position:absolute;left:0;text-align:left;margin-left:10.45pt;margin-top:82.9pt;width:70.35pt;height:9.2pt;z-index:251652608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rFonts w:ascii="仿宋_GB2312" w:eastAsia="仿宋_GB2312" w:hint="eastAsia"/>
          <w:noProof/>
          <w:sz w:val="30"/>
          <w:szCs w:val="30"/>
        </w:rPr>
        <w:drawing>
          <wp:inline distT="0" distB="0" distL="0" distR="0">
            <wp:extent cx="5273675" cy="2328545"/>
            <wp:effectExtent l="19050" t="0" r="317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2328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28F" w:rsidRDefault="00A7028F" w:rsidP="00A7028F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</w:t>
      </w:r>
      <w:r w:rsidR="00615F2A">
        <w:rPr>
          <w:rFonts w:ascii="仿宋_GB2312" w:eastAsia="仿宋_GB2312" w:hint="eastAsia"/>
          <w:sz w:val="30"/>
          <w:szCs w:val="30"/>
        </w:rPr>
        <w:t>选择要审核</w:t>
      </w:r>
      <w:r w:rsidR="00843F8F">
        <w:rPr>
          <w:rFonts w:ascii="仿宋_GB2312" w:eastAsia="仿宋_GB2312" w:hint="eastAsia"/>
          <w:sz w:val="30"/>
          <w:szCs w:val="30"/>
        </w:rPr>
        <w:t>人员</w:t>
      </w:r>
      <w:r w:rsidR="00615F2A">
        <w:rPr>
          <w:rFonts w:ascii="仿宋_GB2312" w:eastAsia="仿宋_GB2312" w:hint="eastAsia"/>
          <w:sz w:val="30"/>
          <w:szCs w:val="30"/>
        </w:rPr>
        <w:t>，</w:t>
      </w:r>
      <w:r>
        <w:rPr>
          <w:rFonts w:ascii="仿宋_GB2312" w:eastAsia="仿宋_GB2312" w:hint="eastAsia"/>
          <w:sz w:val="30"/>
          <w:szCs w:val="30"/>
        </w:rPr>
        <w:t>点击</w:t>
      </w:r>
      <w:r w:rsidR="00615F2A">
        <w:rPr>
          <w:rFonts w:ascii="仿宋_GB2312" w:eastAsia="仿宋_GB2312" w:hint="eastAsia"/>
          <w:sz w:val="30"/>
          <w:szCs w:val="30"/>
        </w:rPr>
        <w:t>【审核】</w:t>
      </w:r>
      <w:r>
        <w:rPr>
          <w:rFonts w:ascii="仿宋_GB2312" w:eastAsia="仿宋_GB2312" w:hint="eastAsia"/>
          <w:sz w:val="30"/>
          <w:szCs w:val="30"/>
        </w:rPr>
        <w:t>，</w:t>
      </w:r>
      <w:r w:rsidR="0094660A">
        <w:rPr>
          <w:rFonts w:ascii="仿宋_GB2312" w:eastAsia="仿宋_GB2312" w:hint="eastAsia"/>
          <w:sz w:val="30"/>
          <w:szCs w:val="30"/>
        </w:rPr>
        <w:t>进行</w:t>
      </w:r>
      <w:r w:rsidR="00C13EE9">
        <w:rPr>
          <w:rFonts w:ascii="仿宋_GB2312" w:eastAsia="仿宋_GB2312" w:hint="eastAsia"/>
          <w:sz w:val="30"/>
          <w:szCs w:val="30"/>
        </w:rPr>
        <w:t>项目</w:t>
      </w:r>
      <w:r w:rsidR="00E84B45">
        <w:rPr>
          <w:rFonts w:ascii="仿宋_GB2312" w:eastAsia="仿宋_GB2312" w:hint="eastAsia"/>
          <w:sz w:val="30"/>
          <w:szCs w:val="30"/>
        </w:rPr>
        <w:t>信息</w:t>
      </w:r>
      <w:r w:rsidR="0094660A">
        <w:rPr>
          <w:rFonts w:ascii="仿宋_GB2312" w:eastAsia="仿宋_GB2312" w:hint="eastAsia"/>
          <w:sz w:val="30"/>
          <w:szCs w:val="30"/>
        </w:rPr>
        <w:t>审核</w:t>
      </w:r>
      <w:r w:rsidR="00E84B45">
        <w:rPr>
          <w:rFonts w:ascii="仿宋_GB2312" w:eastAsia="仿宋_GB2312" w:hint="eastAsia"/>
          <w:sz w:val="30"/>
          <w:szCs w:val="30"/>
        </w:rPr>
        <w:t>，并填写单位审核意见。</w:t>
      </w:r>
    </w:p>
    <w:p w:rsidR="007B45C7" w:rsidRDefault="00D16F70" w:rsidP="00257BB7">
      <w:pPr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pict>
          <v:rect id="_x0000_s1036" style="position:absolute;left:0;text-align:left;margin-left:3.9pt;margin-top:191.7pt;width:411.1pt;height:70.35pt;z-index:251653632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rFonts w:ascii="仿宋_GB2312" w:eastAsia="仿宋_GB2312" w:hint="eastAsia"/>
          <w:noProof/>
          <w:sz w:val="30"/>
          <w:szCs w:val="30"/>
        </w:rPr>
        <w:drawing>
          <wp:inline distT="0" distB="0" distL="0" distR="0">
            <wp:extent cx="5273675" cy="3253740"/>
            <wp:effectExtent l="19050" t="0" r="317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3253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522" w:rsidRDefault="00A66522" w:rsidP="00A66522">
      <w:pPr>
        <w:pStyle w:val="a6"/>
        <w:spacing w:beforeLines="50" w:afterLines="50" w:line="240" w:lineRule="auto"/>
        <w:ind w:firstLineChars="200" w:firstLine="640"/>
        <w:jc w:val="both"/>
        <w:rPr>
          <w:rFonts w:ascii="黑体" w:eastAsia="黑体" w:hint="eastAsia"/>
          <w:b w:val="0"/>
        </w:rPr>
      </w:pPr>
      <w:r>
        <w:rPr>
          <w:rFonts w:ascii="黑体" w:eastAsia="黑体" w:hint="eastAsia"/>
          <w:b w:val="0"/>
        </w:rPr>
        <w:t xml:space="preserve">第三部分 </w:t>
      </w:r>
      <w:r w:rsidR="001F1FB9">
        <w:rPr>
          <w:rFonts w:ascii="黑体" w:eastAsia="黑体" w:hint="eastAsia"/>
          <w:b w:val="0"/>
        </w:rPr>
        <w:t>单位</w:t>
      </w:r>
      <w:r>
        <w:rPr>
          <w:rFonts w:ascii="黑体" w:eastAsia="黑体" w:hint="eastAsia"/>
          <w:b w:val="0"/>
        </w:rPr>
        <w:t>直报流程</w:t>
      </w:r>
    </w:p>
    <w:p w:rsidR="00A66522" w:rsidRPr="00A66522" w:rsidRDefault="0041762A" w:rsidP="00A66522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申报人报纸质材料，</w:t>
      </w:r>
      <w:r w:rsidR="001F1FB9">
        <w:rPr>
          <w:rFonts w:ascii="仿宋_GB2312" w:eastAsia="仿宋_GB2312" w:hint="eastAsia"/>
          <w:sz w:val="30"/>
          <w:szCs w:val="30"/>
        </w:rPr>
        <w:t>由单位</w:t>
      </w:r>
      <w:r>
        <w:rPr>
          <w:rFonts w:ascii="仿宋_GB2312" w:eastAsia="仿宋_GB2312" w:hint="eastAsia"/>
          <w:sz w:val="30"/>
          <w:szCs w:val="30"/>
        </w:rPr>
        <w:t>代替申报人填报项目信息。</w:t>
      </w:r>
    </w:p>
    <w:p w:rsidR="00A66522" w:rsidRDefault="00A66522" w:rsidP="00A66522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以</w:t>
      </w:r>
      <w:r w:rsidRPr="00371C42">
        <w:rPr>
          <w:rFonts w:ascii="仿宋_GB2312" w:eastAsia="仿宋_GB2312" w:hint="eastAsia"/>
          <w:sz w:val="30"/>
          <w:szCs w:val="30"/>
        </w:rPr>
        <w:t>创业启动支持计划为例</w:t>
      </w:r>
      <w:r>
        <w:rPr>
          <w:rFonts w:ascii="仿宋_GB2312" w:eastAsia="仿宋_GB2312" w:hint="eastAsia"/>
          <w:sz w:val="30"/>
          <w:szCs w:val="30"/>
        </w:rPr>
        <w:t>（</w:t>
      </w:r>
      <w:r w:rsidRPr="00371C42">
        <w:rPr>
          <w:rFonts w:ascii="仿宋_GB2312" w:eastAsia="仿宋_GB2312" w:hint="eastAsia"/>
          <w:sz w:val="30"/>
          <w:szCs w:val="30"/>
        </w:rPr>
        <w:t>其他两个</w:t>
      </w:r>
      <w:r>
        <w:rPr>
          <w:rFonts w:ascii="仿宋_GB2312" w:eastAsia="仿宋_GB2312" w:hint="eastAsia"/>
          <w:sz w:val="30"/>
          <w:szCs w:val="30"/>
        </w:rPr>
        <w:t>项目</w:t>
      </w:r>
      <w:r w:rsidRPr="00371C42">
        <w:rPr>
          <w:rFonts w:ascii="仿宋_GB2312" w:eastAsia="仿宋_GB2312" w:hint="eastAsia"/>
          <w:sz w:val="30"/>
          <w:szCs w:val="30"/>
        </w:rPr>
        <w:t>类似</w:t>
      </w:r>
      <w:r>
        <w:rPr>
          <w:rFonts w:ascii="仿宋_GB2312" w:eastAsia="仿宋_GB2312" w:hint="eastAsia"/>
          <w:sz w:val="30"/>
          <w:szCs w:val="30"/>
        </w:rPr>
        <w:t>），介绍申报项目的具体流程</w:t>
      </w:r>
      <w:r w:rsidRPr="00371C42">
        <w:rPr>
          <w:rFonts w:ascii="仿宋_GB2312" w:eastAsia="仿宋_GB2312" w:hint="eastAsia"/>
          <w:sz w:val="30"/>
          <w:szCs w:val="30"/>
        </w:rPr>
        <w:t>。</w:t>
      </w:r>
    </w:p>
    <w:p w:rsidR="00A66522" w:rsidRDefault="00A66522" w:rsidP="00951215">
      <w:pPr>
        <w:pStyle w:val="4"/>
        <w:spacing w:before="0" w:after="0" w:line="360" w:lineRule="auto"/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lastRenderedPageBreak/>
        <w:t>（一）项目申报</w:t>
      </w:r>
    </w:p>
    <w:p w:rsidR="00A66522" w:rsidRDefault="00A66522" w:rsidP="00A66522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1.</w:t>
      </w:r>
      <w:r w:rsidR="0041762A">
        <w:rPr>
          <w:rFonts w:ascii="仿宋_GB2312" w:eastAsia="仿宋_GB2312" w:hint="eastAsia"/>
          <w:sz w:val="30"/>
          <w:szCs w:val="30"/>
        </w:rPr>
        <w:t>单位</w:t>
      </w:r>
      <w:r>
        <w:rPr>
          <w:rFonts w:ascii="仿宋_GB2312" w:eastAsia="仿宋_GB2312" w:hint="eastAsia"/>
          <w:sz w:val="30"/>
          <w:szCs w:val="30"/>
        </w:rPr>
        <w:t>选择“业务申请-&gt;</w:t>
      </w:r>
      <w:r w:rsidRPr="00371C42">
        <w:rPr>
          <w:rFonts w:ascii="仿宋_GB2312" w:eastAsia="仿宋_GB2312" w:hint="eastAsia"/>
          <w:sz w:val="30"/>
          <w:szCs w:val="30"/>
        </w:rPr>
        <w:t>项目资助</w:t>
      </w:r>
      <w:r>
        <w:rPr>
          <w:rFonts w:ascii="仿宋_GB2312" w:eastAsia="仿宋_GB2312" w:hint="eastAsia"/>
          <w:sz w:val="30"/>
          <w:szCs w:val="30"/>
        </w:rPr>
        <w:t>-&gt;</w:t>
      </w:r>
      <w:r w:rsidRPr="00371C42">
        <w:rPr>
          <w:rFonts w:ascii="仿宋_GB2312" w:eastAsia="仿宋_GB2312" w:hint="eastAsia"/>
          <w:sz w:val="30"/>
          <w:szCs w:val="30"/>
        </w:rPr>
        <w:t>创业启动支持计划</w:t>
      </w:r>
      <w:r>
        <w:rPr>
          <w:rFonts w:ascii="仿宋_GB2312" w:eastAsia="仿宋_GB2312" w:hint="eastAsia"/>
          <w:sz w:val="30"/>
          <w:szCs w:val="30"/>
        </w:rPr>
        <w:t>”模块</w:t>
      </w:r>
      <w:r w:rsidRPr="00371C42">
        <w:rPr>
          <w:rFonts w:ascii="仿宋_GB2312" w:eastAsia="仿宋_GB2312" w:hint="eastAsia"/>
          <w:sz w:val="30"/>
          <w:szCs w:val="30"/>
        </w:rPr>
        <w:t>，打开创业启动支持计划</w:t>
      </w:r>
      <w:r>
        <w:rPr>
          <w:rFonts w:ascii="仿宋_GB2312" w:eastAsia="仿宋_GB2312" w:hint="eastAsia"/>
          <w:sz w:val="30"/>
          <w:szCs w:val="30"/>
        </w:rPr>
        <w:t>页面，</w:t>
      </w:r>
      <w:r w:rsidRPr="00371C42">
        <w:rPr>
          <w:rFonts w:ascii="仿宋_GB2312" w:eastAsia="仿宋_GB2312" w:hint="eastAsia"/>
          <w:sz w:val="30"/>
          <w:szCs w:val="30"/>
        </w:rPr>
        <w:t>点击</w:t>
      </w:r>
      <w:r>
        <w:rPr>
          <w:rFonts w:ascii="仿宋_GB2312" w:eastAsia="仿宋_GB2312" w:hint="eastAsia"/>
          <w:sz w:val="30"/>
          <w:szCs w:val="30"/>
        </w:rPr>
        <w:t>【新增】</w:t>
      </w:r>
      <w:r w:rsidRPr="00371C42">
        <w:rPr>
          <w:rFonts w:ascii="仿宋_GB2312" w:eastAsia="仿宋_GB2312" w:hint="eastAsia"/>
          <w:sz w:val="30"/>
          <w:szCs w:val="30"/>
        </w:rPr>
        <w:t>按钮</w:t>
      </w:r>
      <w:r>
        <w:rPr>
          <w:rFonts w:ascii="仿宋_GB2312" w:eastAsia="仿宋_GB2312" w:hint="eastAsia"/>
          <w:sz w:val="30"/>
          <w:szCs w:val="30"/>
        </w:rPr>
        <w:t>。</w:t>
      </w:r>
    </w:p>
    <w:p w:rsidR="00A66522" w:rsidRDefault="00A66522" w:rsidP="00A66522">
      <w:pPr>
        <w:rPr>
          <w:rFonts w:hint="eastAsia"/>
        </w:rPr>
      </w:pPr>
      <w:r>
        <w:rPr>
          <w:rFonts w:ascii="仿宋_GB2312" w:eastAsia="仿宋_GB2312" w:hint="eastAsia"/>
          <w:noProof/>
          <w:sz w:val="30"/>
          <w:szCs w:val="30"/>
        </w:rPr>
        <w:pict>
          <v:rect id="_x0000_s1050" style="position:absolute;left:0;text-align:left;margin-left:116.4pt;margin-top:11.65pt;width:97.95pt;height:49.4pt;z-index:251666944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noProof/>
        </w:rPr>
        <w:drawing>
          <wp:inline distT="0" distB="0" distL="0" distR="0">
            <wp:extent cx="5273675" cy="3168650"/>
            <wp:effectExtent l="19050" t="0" r="317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522" w:rsidRDefault="00A66522" w:rsidP="00A66522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2.在“新增创业启动支持计划”页面中，录入项目申请信息及单位意见，点击上方【保存】。</w:t>
      </w:r>
    </w:p>
    <w:p w:rsidR="00A66522" w:rsidRDefault="00A66522" w:rsidP="00A66522">
      <w:pPr>
        <w:rPr>
          <w:rFonts w:hint="eastAsia"/>
        </w:rPr>
      </w:pPr>
      <w:r>
        <w:rPr>
          <w:rFonts w:ascii="仿宋_GB2312" w:eastAsia="仿宋_GB2312" w:hint="eastAsia"/>
          <w:noProof/>
          <w:sz w:val="30"/>
          <w:szCs w:val="30"/>
        </w:rPr>
        <w:pict>
          <v:rect id="_x0000_s1051" style="position:absolute;left:0;text-align:left;margin-left:158.55pt;margin-top:0;width:97.95pt;height:49.4pt;z-index:251667968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rFonts w:hint="eastAsia"/>
          <w:noProof/>
        </w:rPr>
        <w:drawing>
          <wp:inline distT="0" distB="0" distL="0" distR="0">
            <wp:extent cx="5273675" cy="3200400"/>
            <wp:effectExtent l="19050" t="0" r="317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522" w:rsidRDefault="00A66522" w:rsidP="00A66522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lastRenderedPageBreak/>
        <w:t>3.关闭“新增创业启动支持计划”页面，</w:t>
      </w:r>
      <w:r w:rsidRPr="00E84B45">
        <w:rPr>
          <w:rFonts w:ascii="仿宋_GB2312" w:eastAsia="仿宋_GB2312" w:hint="eastAsia"/>
          <w:sz w:val="30"/>
          <w:szCs w:val="30"/>
        </w:rPr>
        <w:t>点击</w:t>
      </w:r>
      <w:r>
        <w:rPr>
          <w:rFonts w:ascii="仿宋_GB2312" w:eastAsia="仿宋_GB2312" w:hint="eastAsia"/>
          <w:sz w:val="30"/>
          <w:szCs w:val="30"/>
        </w:rPr>
        <w:t>【提交申请】，提交至所在单位进行审核。</w:t>
      </w:r>
    </w:p>
    <w:p w:rsidR="00A66522" w:rsidRDefault="00A66522" w:rsidP="00A66522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pict>
          <v:rect id="_x0000_s1046" style="position:absolute;left:0;text-align:left;margin-left:274.35pt;margin-top:31.85pt;width:123.9pt;height:22.6pt;z-index:251662848" filled="f" fillcolor="#9cbee0" strokecolor="red" strokeweight="1.25pt">
            <v:fill color2="#bbd5f0" type="gradient">
              <o:fill v:ext="view" type="gradientUnscaled"/>
            </v:fill>
          </v:rect>
        </w:pict>
      </w:r>
      <w:r>
        <w:rPr>
          <w:rFonts w:ascii="仿宋_GB2312" w:eastAsia="仿宋_GB2312" w:hint="eastAsia"/>
          <w:noProof/>
          <w:sz w:val="30"/>
          <w:szCs w:val="30"/>
        </w:rPr>
        <w:pict>
          <v:rect id="_x0000_s1045" style="position:absolute;left:0;text-align:left;margin-left:371.45pt;margin-top:61.8pt;width:70.35pt;height:28.45pt;z-index:251661824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rFonts w:ascii="仿宋_GB2312" w:eastAsia="仿宋_GB2312" w:hint="eastAsia"/>
          <w:noProof/>
          <w:sz w:val="30"/>
          <w:szCs w:val="30"/>
        </w:rPr>
        <w:drawing>
          <wp:inline distT="0" distB="0" distL="0" distR="0">
            <wp:extent cx="5273675" cy="1658620"/>
            <wp:effectExtent l="19050" t="0" r="317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1658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522" w:rsidRDefault="00A66522" w:rsidP="00A66522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4.选中人员，</w:t>
      </w:r>
      <w:r w:rsidRPr="00E84B45">
        <w:rPr>
          <w:rFonts w:ascii="仿宋_GB2312" w:eastAsia="仿宋_GB2312" w:hint="eastAsia"/>
          <w:sz w:val="30"/>
          <w:szCs w:val="30"/>
        </w:rPr>
        <w:t>点击</w:t>
      </w:r>
      <w:r>
        <w:rPr>
          <w:rFonts w:ascii="仿宋_GB2312" w:eastAsia="仿宋_GB2312" w:hint="eastAsia"/>
          <w:sz w:val="30"/>
          <w:szCs w:val="30"/>
        </w:rPr>
        <w:t>【打印中国留人员回国创业启动支持计划申请表】，导出《中国留人员回国创业启动支持计划申请表》，保存到本机。</w:t>
      </w:r>
    </w:p>
    <w:p w:rsidR="00A66522" w:rsidRDefault="00A66522" w:rsidP="00A66522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注：导出表为Word文件，请使用Microsoft Word打开。</w:t>
      </w:r>
    </w:p>
    <w:p w:rsidR="00A66522" w:rsidRPr="002C529D" w:rsidRDefault="00A66522" w:rsidP="00951215">
      <w:pPr>
        <w:pStyle w:val="4"/>
        <w:spacing w:before="0" w:after="0" w:line="360" w:lineRule="auto"/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（二）</w:t>
      </w:r>
      <w:r w:rsidRPr="002C529D">
        <w:rPr>
          <w:rFonts w:ascii="仿宋_GB2312" w:eastAsia="仿宋_GB2312" w:hint="eastAsia"/>
          <w:sz w:val="30"/>
          <w:szCs w:val="30"/>
        </w:rPr>
        <w:t>项目审核</w:t>
      </w:r>
    </w:p>
    <w:p w:rsidR="00C62D4B" w:rsidRPr="00C62D4B" w:rsidRDefault="00C62D4B" w:rsidP="00951215">
      <w:pPr>
        <w:ind w:firstLineChars="200" w:firstLine="600"/>
        <w:rPr>
          <w:rFonts w:ascii="仿宋_GB2312" w:eastAsia="仿宋_GB2312" w:hint="eastAsia"/>
          <w:b/>
          <w:sz w:val="30"/>
          <w:szCs w:val="30"/>
        </w:rPr>
      </w:pPr>
      <w:r w:rsidRPr="00C62D4B">
        <w:rPr>
          <w:rFonts w:ascii="仿宋_GB2312" w:eastAsia="仿宋_GB2312" w:hint="eastAsia"/>
          <w:b/>
          <w:sz w:val="30"/>
          <w:szCs w:val="30"/>
        </w:rPr>
        <w:t>注：本级单位填完申请信息后，还应到项目审核中填写审核信息。</w:t>
      </w:r>
    </w:p>
    <w:p w:rsidR="00A66522" w:rsidRDefault="00A66522" w:rsidP="00A66522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pict>
          <v:rect id="_x0000_s1048" style="position:absolute;left:0;text-align:left;margin-left:3.9pt;margin-top:144.1pt;width:70.35pt;height:9.2pt;z-index:251664896" filled="f" fillcolor="#9cbee0" strokecolor="red" strokeweight="1.25pt">
            <v:fill color2="#bbd5f0" type="gradient">
              <o:fill v:ext="view" type="gradientUnscaled"/>
            </v:fill>
          </v:rect>
        </w:pict>
      </w:r>
      <w:r>
        <w:rPr>
          <w:rFonts w:ascii="仿宋_GB2312" w:eastAsia="仿宋_GB2312" w:hint="eastAsia"/>
          <w:noProof/>
          <w:sz w:val="30"/>
          <w:szCs w:val="30"/>
        </w:rPr>
        <w:pict>
          <v:rect id="_x0000_s1047" style="position:absolute;left:0;text-align:left;margin-left:210.7pt;margin-top:93.05pt;width:42.7pt;height:15.9pt;z-index:251663872" filled="f" fillcolor="#9cbee0" strokecolor="red" strokeweight="1.25pt">
            <v:fill color2="#bbd5f0" type="gradient">
              <o:fill v:ext="view" type="gradientUnscaled"/>
            </v:fill>
          </v:rect>
        </w:pict>
      </w:r>
      <w:r>
        <w:rPr>
          <w:rFonts w:ascii="仿宋_GB2312" w:eastAsia="仿宋_GB2312" w:hint="eastAsia"/>
          <w:sz w:val="30"/>
          <w:szCs w:val="30"/>
        </w:rPr>
        <w:t>1.单位访问“</w:t>
      </w:r>
      <w:r w:rsidRPr="009D4C06">
        <w:rPr>
          <w:rFonts w:ascii="仿宋_GB2312" w:eastAsia="仿宋_GB2312" w:hint="eastAsia"/>
          <w:sz w:val="30"/>
          <w:szCs w:val="30"/>
        </w:rPr>
        <w:t>业务审核</w:t>
      </w:r>
      <w:r>
        <w:rPr>
          <w:rFonts w:ascii="仿宋_GB2312" w:eastAsia="仿宋_GB2312" w:hint="eastAsia"/>
          <w:sz w:val="30"/>
          <w:szCs w:val="30"/>
        </w:rPr>
        <w:t>-&gt;</w:t>
      </w:r>
      <w:r w:rsidRPr="009D4C06">
        <w:rPr>
          <w:rFonts w:ascii="仿宋_GB2312" w:eastAsia="仿宋_GB2312" w:hint="eastAsia"/>
          <w:sz w:val="30"/>
          <w:szCs w:val="30"/>
        </w:rPr>
        <w:t>项目资助</w:t>
      </w:r>
      <w:r>
        <w:rPr>
          <w:rFonts w:ascii="仿宋_GB2312" w:eastAsia="仿宋_GB2312" w:hint="eastAsia"/>
          <w:sz w:val="30"/>
          <w:szCs w:val="30"/>
        </w:rPr>
        <w:t>-&gt;</w:t>
      </w:r>
      <w:r w:rsidRPr="009D4C06">
        <w:rPr>
          <w:rFonts w:ascii="仿宋_GB2312" w:eastAsia="仿宋_GB2312" w:hint="eastAsia"/>
          <w:sz w:val="30"/>
          <w:szCs w:val="30"/>
        </w:rPr>
        <w:t>创业启动支持计划</w:t>
      </w:r>
      <w:r>
        <w:rPr>
          <w:rFonts w:ascii="仿宋_GB2312" w:eastAsia="仿宋_GB2312" w:hint="eastAsia"/>
          <w:sz w:val="30"/>
          <w:szCs w:val="30"/>
        </w:rPr>
        <w:t>”模块</w:t>
      </w:r>
      <w:r w:rsidRPr="009D4C06">
        <w:rPr>
          <w:rFonts w:ascii="仿宋_GB2312" w:eastAsia="仿宋_GB2312" w:hint="eastAsia"/>
          <w:sz w:val="30"/>
          <w:szCs w:val="30"/>
        </w:rPr>
        <w:t>，</w:t>
      </w:r>
      <w:r>
        <w:rPr>
          <w:rFonts w:ascii="仿宋_GB2312" w:eastAsia="仿宋_GB2312" w:hint="eastAsia"/>
          <w:sz w:val="30"/>
          <w:szCs w:val="30"/>
        </w:rPr>
        <w:t>可以看到单位需要审核的信息。</w:t>
      </w:r>
    </w:p>
    <w:p w:rsidR="00A66522" w:rsidRDefault="00951215" w:rsidP="00A66522">
      <w:pPr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drawing>
          <wp:inline distT="0" distB="0" distL="0" distR="0">
            <wp:extent cx="5273675" cy="2328545"/>
            <wp:effectExtent l="19050" t="0" r="317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2328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522" w:rsidRDefault="00A66522" w:rsidP="00A66522">
      <w:pPr>
        <w:ind w:firstLineChars="200" w:firstLine="600"/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lastRenderedPageBreak/>
        <w:t>2.选择要审核人员，点击【审核】，进行项目信息审核，并填写单位审核意见。</w:t>
      </w:r>
    </w:p>
    <w:p w:rsidR="00A66522" w:rsidRDefault="00A66522" w:rsidP="00A66522">
      <w:pPr>
        <w:rPr>
          <w:rFonts w:ascii="仿宋_GB2312" w:eastAsia="仿宋_GB2312" w:hint="eastAsia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pict>
          <v:rect id="_x0000_s1049" style="position:absolute;left:0;text-align:left;margin-left:3.9pt;margin-top:191.7pt;width:411.1pt;height:70.35pt;z-index:251665920" filled="f" fillcolor="#9cbee0" strokecolor="red" strokeweight="1.25pt">
            <v:fill color2="#bbd5f0" type="gradient">
              <o:fill v:ext="view" type="gradientUnscaled"/>
            </v:fill>
          </v:rect>
        </w:pict>
      </w:r>
      <w:r w:rsidR="00951215">
        <w:rPr>
          <w:rFonts w:ascii="仿宋_GB2312" w:eastAsia="仿宋_GB2312" w:hint="eastAsia"/>
          <w:noProof/>
          <w:sz w:val="30"/>
          <w:szCs w:val="30"/>
        </w:rPr>
        <w:drawing>
          <wp:inline distT="0" distB="0" distL="0" distR="0">
            <wp:extent cx="5273675" cy="3253740"/>
            <wp:effectExtent l="19050" t="0" r="317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3253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522" w:rsidRDefault="00A66522" w:rsidP="00257BB7">
      <w:pPr>
        <w:rPr>
          <w:rFonts w:ascii="仿宋_GB2312" w:eastAsia="仿宋_GB2312" w:hint="eastAsia"/>
          <w:sz w:val="30"/>
          <w:szCs w:val="30"/>
        </w:rPr>
      </w:pPr>
    </w:p>
    <w:sectPr w:rsidR="00A66522" w:rsidSect="00FF5AFA">
      <w:footerReference w:type="default" r:id="rId17"/>
      <w:footnotePr>
        <w:numFmt w:val="decimalEnclosedCircleChinese"/>
      </w:footnotePr>
      <w:pgSz w:w="11906" w:h="16838" w:code="9"/>
      <w:pgMar w:top="1440" w:right="1797" w:bottom="1440" w:left="1797" w:header="851" w:footer="851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473E4" w:rsidRDefault="005473E4" w:rsidP="00C810CB">
      <w:r>
        <w:separator/>
      </w:r>
    </w:p>
  </w:endnote>
  <w:endnote w:type="continuationSeparator" w:id="1">
    <w:p w:rsidR="005473E4" w:rsidRDefault="005473E4" w:rsidP="00C810C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Arial Unicode MS"/>
    <w:charset w:val="86"/>
    <w:family w:val="modern"/>
    <w:pitch w:val="fixed"/>
    <w:sig w:usb0="00000000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92E7B" w:rsidRDefault="00492E7B">
    <w:pPr>
      <w:pStyle w:val="a3"/>
      <w:jc w:val="center"/>
    </w:pPr>
    <w:fldSimple w:instr=" PAGE   \* MERGEFORMAT ">
      <w:r w:rsidR="00951215" w:rsidRPr="00951215">
        <w:rPr>
          <w:noProof/>
          <w:lang w:val="zh-CN"/>
        </w:rPr>
        <w:t>2</w:t>
      </w:r>
    </w:fldSimple>
  </w:p>
  <w:p w:rsidR="00492E7B" w:rsidRDefault="00492E7B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473E4" w:rsidRPr="008C7AB7" w:rsidRDefault="005473E4" w:rsidP="008C7AB7">
      <w:pPr>
        <w:pStyle w:val="a3"/>
      </w:pPr>
      <w:r>
        <w:continuationSeparator/>
      </w:r>
    </w:p>
  </w:footnote>
  <w:footnote w:type="continuationSeparator" w:id="1">
    <w:p w:rsidR="005473E4" w:rsidRDefault="005473E4" w:rsidP="00C810CB">
      <w:r>
        <w:continuationSeparator/>
      </w:r>
    </w:p>
  </w:footnote>
  <w:footnote w:id="2">
    <w:p w:rsidR="007A54D7" w:rsidRDefault="007A54D7">
      <w:pPr>
        <w:pStyle w:val="aa"/>
        <w:rPr>
          <w:rFonts w:hint="eastAsia"/>
        </w:rPr>
      </w:pPr>
      <w:r w:rsidRPr="007A54D7">
        <w:rPr>
          <w:rStyle w:val="ab"/>
          <w:vertAlign w:val="baseline"/>
        </w:rPr>
        <w:footnoteRef/>
      </w:r>
      <w:r>
        <w:rPr>
          <w:rFonts w:hint="eastAsia"/>
        </w:rPr>
        <w:t xml:space="preserve"> </w:t>
      </w:r>
      <w:r w:rsidRPr="007A54D7">
        <w:rPr>
          <w:rFonts w:hint="eastAsia"/>
        </w:rPr>
        <w:t>指各中央单位、各省级人社厅（局）</w:t>
      </w:r>
      <w:r>
        <w:rPr>
          <w:rFonts w:hint="eastAsia"/>
        </w:rPr>
        <w:t>，以及其他直接报送人社部专技司的单位</w:t>
      </w:r>
      <w:r w:rsidRPr="007A54D7">
        <w:rPr>
          <w:rFonts w:hint="eastAsia"/>
        </w:rPr>
        <w:t>。</w:t>
      </w:r>
    </w:p>
  </w:footnote>
  <w:footnote w:id="3">
    <w:p w:rsidR="007A54D7" w:rsidRDefault="007A54D7">
      <w:pPr>
        <w:pStyle w:val="aa"/>
        <w:rPr>
          <w:rFonts w:hint="eastAsia"/>
        </w:rPr>
      </w:pPr>
      <w:r w:rsidRPr="007A54D7">
        <w:rPr>
          <w:rStyle w:val="ab"/>
          <w:vertAlign w:val="baseline"/>
        </w:rPr>
        <w:footnoteRef/>
      </w:r>
      <w:r>
        <w:rPr>
          <w:rFonts w:hint="eastAsia"/>
        </w:rPr>
        <w:t xml:space="preserve"> </w:t>
      </w:r>
      <w:r w:rsidRPr="007A54D7">
        <w:rPr>
          <w:rFonts w:hint="eastAsia"/>
        </w:rPr>
        <w:t>指各中央单位下属单位、各省下属省直单位及地市人社局</w:t>
      </w:r>
      <w:r>
        <w:rPr>
          <w:rFonts w:hint="eastAsia"/>
        </w:rPr>
        <w:t>，以及其他本级单位的下属单位</w:t>
      </w:r>
      <w:r w:rsidRPr="007A54D7">
        <w:rPr>
          <w:rFonts w:hint="eastAsia"/>
        </w:rPr>
        <w:t>。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5E3942"/>
    <w:multiLevelType w:val="hybridMultilevel"/>
    <w:tmpl w:val="04E66E60"/>
    <w:lvl w:ilvl="0" w:tplc="8B5E3FA4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>
    <w:nsid w:val="0D400AA1"/>
    <w:multiLevelType w:val="hybridMultilevel"/>
    <w:tmpl w:val="04E66E60"/>
    <w:lvl w:ilvl="0" w:tplc="8B5E3FA4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2D2229AA"/>
    <w:multiLevelType w:val="hybridMultilevel"/>
    <w:tmpl w:val="04E66E60"/>
    <w:lvl w:ilvl="0" w:tplc="8B5E3FA4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>
    <w:nsid w:val="642C28D6"/>
    <w:multiLevelType w:val="hybridMultilevel"/>
    <w:tmpl w:val="04E66E60"/>
    <w:lvl w:ilvl="0" w:tplc="8B5E3FA4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700E134D"/>
    <w:multiLevelType w:val="hybridMultilevel"/>
    <w:tmpl w:val="04E66E60"/>
    <w:lvl w:ilvl="0" w:tplc="8B5E3FA4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7FB506C6"/>
    <w:multiLevelType w:val="hybridMultilevel"/>
    <w:tmpl w:val="9DAAE8A6"/>
    <w:lvl w:ilvl="0" w:tplc="1C14AEA0">
      <w:start w:val="1"/>
      <w:numFmt w:val="decimal"/>
      <w:lvlText w:val="%1、"/>
      <w:lvlJc w:val="left"/>
      <w:pPr>
        <w:ind w:left="510" w:hanging="51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4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hdrShapeDefaults>
    <o:shapedefaults v:ext="edit" spidmax="3074" fill="f" fillcolor="#9cbee0" strokecolor="red">
      <v:fill color="#9cbee0" color2="#bbd5f0" on="f" type="gradient">
        <o:fill v:ext="view" type="gradientUnscaled"/>
      </v:fill>
      <v:stroke color="red" weight="1.25pt"/>
      <o:colormenu v:ext="edit" fillcolor="none" strokecolor="red"/>
    </o:shapedefaults>
  </w:hdrShapeDefaults>
  <w:footnotePr>
    <w:numFmt w:val="decimalEnclosedCircleChines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72A27"/>
    <w:rsid w:val="00000EDE"/>
    <w:rsid w:val="00003DCD"/>
    <w:rsid w:val="00010054"/>
    <w:rsid w:val="000113E4"/>
    <w:rsid w:val="000235EF"/>
    <w:rsid w:val="00030265"/>
    <w:rsid w:val="00034465"/>
    <w:rsid w:val="0004352A"/>
    <w:rsid w:val="0004424F"/>
    <w:rsid w:val="0005179B"/>
    <w:rsid w:val="00054714"/>
    <w:rsid w:val="000558D7"/>
    <w:rsid w:val="00056AE7"/>
    <w:rsid w:val="0006436B"/>
    <w:rsid w:val="00064A8F"/>
    <w:rsid w:val="0007021B"/>
    <w:rsid w:val="000721AE"/>
    <w:rsid w:val="00084053"/>
    <w:rsid w:val="00084C23"/>
    <w:rsid w:val="00087245"/>
    <w:rsid w:val="00087CF3"/>
    <w:rsid w:val="00090A70"/>
    <w:rsid w:val="000A1302"/>
    <w:rsid w:val="000A3F84"/>
    <w:rsid w:val="000A7951"/>
    <w:rsid w:val="000B07E1"/>
    <w:rsid w:val="000B147E"/>
    <w:rsid w:val="000B2A2C"/>
    <w:rsid w:val="000C05FF"/>
    <w:rsid w:val="000C2796"/>
    <w:rsid w:val="000C28D9"/>
    <w:rsid w:val="000C5829"/>
    <w:rsid w:val="000D3809"/>
    <w:rsid w:val="000D63EE"/>
    <w:rsid w:val="000E2C30"/>
    <w:rsid w:val="000E2E50"/>
    <w:rsid w:val="000E368F"/>
    <w:rsid w:val="000E7B34"/>
    <w:rsid w:val="000F1420"/>
    <w:rsid w:val="000F22A8"/>
    <w:rsid w:val="001002E5"/>
    <w:rsid w:val="001012B6"/>
    <w:rsid w:val="00101D45"/>
    <w:rsid w:val="0010414E"/>
    <w:rsid w:val="00107E7D"/>
    <w:rsid w:val="00110D07"/>
    <w:rsid w:val="00115552"/>
    <w:rsid w:val="001175D7"/>
    <w:rsid w:val="00122528"/>
    <w:rsid w:val="00125C9E"/>
    <w:rsid w:val="00126AD1"/>
    <w:rsid w:val="00127EBD"/>
    <w:rsid w:val="001317AB"/>
    <w:rsid w:val="00132C53"/>
    <w:rsid w:val="00133334"/>
    <w:rsid w:val="001355CA"/>
    <w:rsid w:val="00140CA0"/>
    <w:rsid w:val="00144DF8"/>
    <w:rsid w:val="0015035A"/>
    <w:rsid w:val="00152DB1"/>
    <w:rsid w:val="001544C9"/>
    <w:rsid w:val="001560FE"/>
    <w:rsid w:val="001652E9"/>
    <w:rsid w:val="001655D1"/>
    <w:rsid w:val="00166E50"/>
    <w:rsid w:val="00172793"/>
    <w:rsid w:val="00182E78"/>
    <w:rsid w:val="00185090"/>
    <w:rsid w:val="001857C0"/>
    <w:rsid w:val="00186F2A"/>
    <w:rsid w:val="001969BA"/>
    <w:rsid w:val="001A1314"/>
    <w:rsid w:val="001A6A72"/>
    <w:rsid w:val="001A7025"/>
    <w:rsid w:val="001B422A"/>
    <w:rsid w:val="001B4588"/>
    <w:rsid w:val="001B78E0"/>
    <w:rsid w:val="001C02F2"/>
    <w:rsid w:val="001C4297"/>
    <w:rsid w:val="001C68EF"/>
    <w:rsid w:val="001C6DA0"/>
    <w:rsid w:val="001C7D00"/>
    <w:rsid w:val="001D0574"/>
    <w:rsid w:val="001E43A9"/>
    <w:rsid w:val="001E5B60"/>
    <w:rsid w:val="001E6077"/>
    <w:rsid w:val="001E7426"/>
    <w:rsid w:val="001F1FB9"/>
    <w:rsid w:val="002021CA"/>
    <w:rsid w:val="00216702"/>
    <w:rsid w:val="002272C2"/>
    <w:rsid w:val="00235F7A"/>
    <w:rsid w:val="00237316"/>
    <w:rsid w:val="002414CF"/>
    <w:rsid w:val="002428AD"/>
    <w:rsid w:val="0024480C"/>
    <w:rsid w:val="00256DC1"/>
    <w:rsid w:val="0025796C"/>
    <w:rsid w:val="00257BB7"/>
    <w:rsid w:val="002638E9"/>
    <w:rsid w:val="00263E04"/>
    <w:rsid w:val="002657C8"/>
    <w:rsid w:val="0027250D"/>
    <w:rsid w:val="002754B5"/>
    <w:rsid w:val="00275EB0"/>
    <w:rsid w:val="0027714F"/>
    <w:rsid w:val="002813D8"/>
    <w:rsid w:val="002834CB"/>
    <w:rsid w:val="002879CC"/>
    <w:rsid w:val="00290FE6"/>
    <w:rsid w:val="0029646E"/>
    <w:rsid w:val="002A007E"/>
    <w:rsid w:val="002A0DD7"/>
    <w:rsid w:val="002A288C"/>
    <w:rsid w:val="002A4688"/>
    <w:rsid w:val="002A7170"/>
    <w:rsid w:val="002A7F7D"/>
    <w:rsid w:val="002B0C27"/>
    <w:rsid w:val="002B2833"/>
    <w:rsid w:val="002B3B79"/>
    <w:rsid w:val="002B4CF6"/>
    <w:rsid w:val="002B702B"/>
    <w:rsid w:val="002C47A9"/>
    <w:rsid w:val="002C529D"/>
    <w:rsid w:val="002D01EB"/>
    <w:rsid w:val="002D06E3"/>
    <w:rsid w:val="002F4F39"/>
    <w:rsid w:val="002F7FCD"/>
    <w:rsid w:val="00300DEA"/>
    <w:rsid w:val="00301284"/>
    <w:rsid w:val="00302287"/>
    <w:rsid w:val="00302669"/>
    <w:rsid w:val="00312408"/>
    <w:rsid w:val="00325F44"/>
    <w:rsid w:val="0032608D"/>
    <w:rsid w:val="0033282D"/>
    <w:rsid w:val="003346A0"/>
    <w:rsid w:val="00334AC7"/>
    <w:rsid w:val="00335F24"/>
    <w:rsid w:val="0034011E"/>
    <w:rsid w:val="0034265A"/>
    <w:rsid w:val="00345A9E"/>
    <w:rsid w:val="00345B1C"/>
    <w:rsid w:val="00347C96"/>
    <w:rsid w:val="0035022A"/>
    <w:rsid w:val="0035352E"/>
    <w:rsid w:val="00360C04"/>
    <w:rsid w:val="003718D2"/>
    <w:rsid w:val="00371C42"/>
    <w:rsid w:val="0037333E"/>
    <w:rsid w:val="00374263"/>
    <w:rsid w:val="0037692F"/>
    <w:rsid w:val="0039078E"/>
    <w:rsid w:val="003A1210"/>
    <w:rsid w:val="003A1580"/>
    <w:rsid w:val="003A2ACC"/>
    <w:rsid w:val="003B171F"/>
    <w:rsid w:val="003B50FB"/>
    <w:rsid w:val="003B786D"/>
    <w:rsid w:val="003C1B09"/>
    <w:rsid w:val="003C1D76"/>
    <w:rsid w:val="003C6D4B"/>
    <w:rsid w:val="003D28AC"/>
    <w:rsid w:val="003D29B6"/>
    <w:rsid w:val="003D4EC6"/>
    <w:rsid w:val="003E506E"/>
    <w:rsid w:val="003F0E65"/>
    <w:rsid w:val="003F6E79"/>
    <w:rsid w:val="00400FA1"/>
    <w:rsid w:val="00401D5A"/>
    <w:rsid w:val="0040379C"/>
    <w:rsid w:val="004065BC"/>
    <w:rsid w:val="00406F4C"/>
    <w:rsid w:val="00411B92"/>
    <w:rsid w:val="00413C59"/>
    <w:rsid w:val="0041762A"/>
    <w:rsid w:val="004211DD"/>
    <w:rsid w:val="00421AC3"/>
    <w:rsid w:val="00422203"/>
    <w:rsid w:val="004235F5"/>
    <w:rsid w:val="00432EE2"/>
    <w:rsid w:val="00432F14"/>
    <w:rsid w:val="00436515"/>
    <w:rsid w:val="004415B9"/>
    <w:rsid w:val="004453E6"/>
    <w:rsid w:val="004469F7"/>
    <w:rsid w:val="00446FB1"/>
    <w:rsid w:val="00450F03"/>
    <w:rsid w:val="00452891"/>
    <w:rsid w:val="00455A27"/>
    <w:rsid w:val="00456931"/>
    <w:rsid w:val="00466327"/>
    <w:rsid w:val="004668D5"/>
    <w:rsid w:val="00474F99"/>
    <w:rsid w:val="004839BA"/>
    <w:rsid w:val="0048772B"/>
    <w:rsid w:val="00492E7B"/>
    <w:rsid w:val="00494F3C"/>
    <w:rsid w:val="00496DB0"/>
    <w:rsid w:val="004A4CBB"/>
    <w:rsid w:val="004D437B"/>
    <w:rsid w:val="004D6FF1"/>
    <w:rsid w:val="004E03D2"/>
    <w:rsid w:val="004E2FA4"/>
    <w:rsid w:val="004E34AE"/>
    <w:rsid w:val="004F1328"/>
    <w:rsid w:val="004F44B4"/>
    <w:rsid w:val="004F6131"/>
    <w:rsid w:val="004F6789"/>
    <w:rsid w:val="004F6C3D"/>
    <w:rsid w:val="00500E09"/>
    <w:rsid w:val="00501CE4"/>
    <w:rsid w:val="0050263C"/>
    <w:rsid w:val="00503435"/>
    <w:rsid w:val="005036F0"/>
    <w:rsid w:val="00516233"/>
    <w:rsid w:val="00517149"/>
    <w:rsid w:val="005232AD"/>
    <w:rsid w:val="00525DB9"/>
    <w:rsid w:val="0053181F"/>
    <w:rsid w:val="00540E2E"/>
    <w:rsid w:val="005433DF"/>
    <w:rsid w:val="005454D1"/>
    <w:rsid w:val="005473E4"/>
    <w:rsid w:val="00552721"/>
    <w:rsid w:val="0055358D"/>
    <w:rsid w:val="0055383E"/>
    <w:rsid w:val="00553D81"/>
    <w:rsid w:val="00555F70"/>
    <w:rsid w:val="00566749"/>
    <w:rsid w:val="0056696B"/>
    <w:rsid w:val="00567193"/>
    <w:rsid w:val="00574B7E"/>
    <w:rsid w:val="00576BB5"/>
    <w:rsid w:val="005829C3"/>
    <w:rsid w:val="0059675B"/>
    <w:rsid w:val="005A5995"/>
    <w:rsid w:val="005B1118"/>
    <w:rsid w:val="005B3A49"/>
    <w:rsid w:val="005D3962"/>
    <w:rsid w:val="005D3B14"/>
    <w:rsid w:val="005D6EC9"/>
    <w:rsid w:val="005E0058"/>
    <w:rsid w:val="005F0451"/>
    <w:rsid w:val="005F2745"/>
    <w:rsid w:val="005F6253"/>
    <w:rsid w:val="005F6E91"/>
    <w:rsid w:val="005F72D4"/>
    <w:rsid w:val="00600B0D"/>
    <w:rsid w:val="0060138C"/>
    <w:rsid w:val="006026F0"/>
    <w:rsid w:val="006050DE"/>
    <w:rsid w:val="00615F2A"/>
    <w:rsid w:val="00621C58"/>
    <w:rsid w:val="00622133"/>
    <w:rsid w:val="006427EA"/>
    <w:rsid w:val="00644CFE"/>
    <w:rsid w:val="00645B1E"/>
    <w:rsid w:val="00650A41"/>
    <w:rsid w:val="00652AC0"/>
    <w:rsid w:val="0065796B"/>
    <w:rsid w:val="00660EEC"/>
    <w:rsid w:val="00667E37"/>
    <w:rsid w:val="00671040"/>
    <w:rsid w:val="0067202B"/>
    <w:rsid w:val="00674138"/>
    <w:rsid w:val="00680B9A"/>
    <w:rsid w:val="00684026"/>
    <w:rsid w:val="00691FC4"/>
    <w:rsid w:val="0069522C"/>
    <w:rsid w:val="006963F9"/>
    <w:rsid w:val="00696EDF"/>
    <w:rsid w:val="006973B0"/>
    <w:rsid w:val="006A2AE8"/>
    <w:rsid w:val="006A2E86"/>
    <w:rsid w:val="006A3189"/>
    <w:rsid w:val="006B0D3B"/>
    <w:rsid w:val="006B405A"/>
    <w:rsid w:val="006B5189"/>
    <w:rsid w:val="006C2890"/>
    <w:rsid w:val="006D0FC2"/>
    <w:rsid w:val="006D2F97"/>
    <w:rsid w:val="006D3FBB"/>
    <w:rsid w:val="006D4636"/>
    <w:rsid w:val="006D4F5F"/>
    <w:rsid w:val="006D6D76"/>
    <w:rsid w:val="006D7E46"/>
    <w:rsid w:val="006E4799"/>
    <w:rsid w:val="006E7C0D"/>
    <w:rsid w:val="006F3036"/>
    <w:rsid w:val="006F3C90"/>
    <w:rsid w:val="006F467F"/>
    <w:rsid w:val="00700EC2"/>
    <w:rsid w:val="00701A38"/>
    <w:rsid w:val="007039DE"/>
    <w:rsid w:val="00711175"/>
    <w:rsid w:val="0072486B"/>
    <w:rsid w:val="00727B6D"/>
    <w:rsid w:val="007326E8"/>
    <w:rsid w:val="00733289"/>
    <w:rsid w:val="00735F69"/>
    <w:rsid w:val="007427B4"/>
    <w:rsid w:val="0074391B"/>
    <w:rsid w:val="0074490C"/>
    <w:rsid w:val="0074732A"/>
    <w:rsid w:val="0075102A"/>
    <w:rsid w:val="0075108D"/>
    <w:rsid w:val="00771854"/>
    <w:rsid w:val="0077302B"/>
    <w:rsid w:val="0077563B"/>
    <w:rsid w:val="00775D08"/>
    <w:rsid w:val="007762AC"/>
    <w:rsid w:val="0078130C"/>
    <w:rsid w:val="0078362C"/>
    <w:rsid w:val="007907DC"/>
    <w:rsid w:val="00796EA7"/>
    <w:rsid w:val="007A234A"/>
    <w:rsid w:val="007A54D7"/>
    <w:rsid w:val="007A577B"/>
    <w:rsid w:val="007B4549"/>
    <w:rsid w:val="007B45C7"/>
    <w:rsid w:val="007B473F"/>
    <w:rsid w:val="007B7B50"/>
    <w:rsid w:val="007D2196"/>
    <w:rsid w:val="007D5E03"/>
    <w:rsid w:val="007D7C2C"/>
    <w:rsid w:val="007E13D5"/>
    <w:rsid w:val="007E17FD"/>
    <w:rsid w:val="007E1902"/>
    <w:rsid w:val="007F4093"/>
    <w:rsid w:val="007F40D2"/>
    <w:rsid w:val="00802546"/>
    <w:rsid w:val="00805114"/>
    <w:rsid w:val="008066C1"/>
    <w:rsid w:val="00821CF8"/>
    <w:rsid w:val="008233DE"/>
    <w:rsid w:val="00837376"/>
    <w:rsid w:val="00843F8F"/>
    <w:rsid w:val="008461C5"/>
    <w:rsid w:val="00857354"/>
    <w:rsid w:val="0086157D"/>
    <w:rsid w:val="00861C6C"/>
    <w:rsid w:val="00864354"/>
    <w:rsid w:val="00864C93"/>
    <w:rsid w:val="0087160A"/>
    <w:rsid w:val="008773B1"/>
    <w:rsid w:val="008777C4"/>
    <w:rsid w:val="00880D14"/>
    <w:rsid w:val="00882944"/>
    <w:rsid w:val="008829C3"/>
    <w:rsid w:val="00883BBF"/>
    <w:rsid w:val="00884BF4"/>
    <w:rsid w:val="00886F09"/>
    <w:rsid w:val="008908DB"/>
    <w:rsid w:val="0089151D"/>
    <w:rsid w:val="008919BE"/>
    <w:rsid w:val="0089320C"/>
    <w:rsid w:val="00895322"/>
    <w:rsid w:val="008A268D"/>
    <w:rsid w:val="008A43B4"/>
    <w:rsid w:val="008B14B7"/>
    <w:rsid w:val="008B2DEB"/>
    <w:rsid w:val="008C697B"/>
    <w:rsid w:val="008C7AB7"/>
    <w:rsid w:val="008D1DFC"/>
    <w:rsid w:val="008D2133"/>
    <w:rsid w:val="008D2D3B"/>
    <w:rsid w:val="008D7E5C"/>
    <w:rsid w:val="008E0832"/>
    <w:rsid w:val="008E17B1"/>
    <w:rsid w:val="008E3EF1"/>
    <w:rsid w:val="008E4F9B"/>
    <w:rsid w:val="00901945"/>
    <w:rsid w:val="00904A44"/>
    <w:rsid w:val="00911969"/>
    <w:rsid w:val="0091294A"/>
    <w:rsid w:val="00914237"/>
    <w:rsid w:val="00915D0F"/>
    <w:rsid w:val="00916121"/>
    <w:rsid w:val="0091623F"/>
    <w:rsid w:val="009164D5"/>
    <w:rsid w:val="00916763"/>
    <w:rsid w:val="00916813"/>
    <w:rsid w:val="009171A3"/>
    <w:rsid w:val="00923738"/>
    <w:rsid w:val="00924776"/>
    <w:rsid w:val="00927C0B"/>
    <w:rsid w:val="00934305"/>
    <w:rsid w:val="00935037"/>
    <w:rsid w:val="00936603"/>
    <w:rsid w:val="0094425A"/>
    <w:rsid w:val="0094660A"/>
    <w:rsid w:val="00947EB2"/>
    <w:rsid w:val="00951215"/>
    <w:rsid w:val="00970F0C"/>
    <w:rsid w:val="00972B58"/>
    <w:rsid w:val="00975501"/>
    <w:rsid w:val="00977B2D"/>
    <w:rsid w:val="00980C7F"/>
    <w:rsid w:val="00983AC5"/>
    <w:rsid w:val="00983D7F"/>
    <w:rsid w:val="00985BE5"/>
    <w:rsid w:val="00991BB3"/>
    <w:rsid w:val="00993D26"/>
    <w:rsid w:val="009A01AD"/>
    <w:rsid w:val="009A5E47"/>
    <w:rsid w:val="009B427D"/>
    <w:rsid w:val="009B5B85"/>
    <w:rsid w:val="009C3A26"/>
    <w:rsid w:val="009C58A0"/>
    <w:rsid w:val="009D24AD"/>
    <w:rsid w:val="009D3E10"/>
    <w:rsid w:val="009D4C06"/>
    <w:rsid w:val="009D6E3B"/>
    <w:rsid w:val="009E4B82"/>
    <w:rsid w:val="009E5DAB"/>
    <w:rsid w:val="009F4ED7"/>
    <w:rsid w:val="009F5D07"/>
    <w:rsid w:val="00A14142"/>
    <w:rsid w:val="00A17B68"/>
    <w:rsid w:val="00A26E08"/>
    <w:rsid w:val="00A338F4"/>
    <w:rsid w:val="00A40AB9"/>
    <w:rsid w:val="00A4107D"/>
    <w:rsid w:val="00A4352D"/>
    <w:rsid w:val="00A472CB"/>
    <w:rsid w:val="00A54A78"/>
    <w:rsid w:val="00A60CCA"/>
    <w:rsid w:val="00A66522"/>
    <w:rsid w:val="00A66ED1"/>
    <w:rsid w:val="00A7028F"/>
    <w:rsid w:val="00A726BB"/>
    <w:rsid w:val="00A72F6C"/>
    <w:rsid w:val="00A810F8"/>
    <w:rsid w:val="00A82A24"/>
    <w:rsid w:val="00A87091"/>
    <w:rsid w:val="00A92B0A"/>
    <w:rsid w:val="00A9357E"/>
    <w:rsid w:val="00AA3E46"/>
    <w:rsid w:val="00AA4038"/>
    <w:rsid w:val="00AA4EEE"/>
    <w:rsid w:val="00AB0DDF"/>
    <w:rsid w:val="00AB2A18"/>
    <w:rsid w:val="00AB329C"/>
    <w:rsid w:val="00AB60A6"/>
    <w:rsid w:val="00AB7982"/>
    <w:rsid w:val="00AC0004"/>
    <w:rsid w:val="00AD0EEA"/>
    <w:rsid w:val="00AD605D"/>
    <w:rsid w:val="00AD6D7B"/>
    <w:rsid w:val="00AE0D36"/>
    <w:rsid w:val="00AE2114"/>
    <w:rsid w:val="00AE3656"/>
    <w:rsid w:val="00AE3937"/>
    <w:rsid w:val="00AE5404"/>
    <w:rsid w:val="00AF035C"/>
    <w:rsid w:val="00AF0F39"/>
    <w:rsid w:val="00AF1B86"/>
    <w:rsid w:val="00AF67BD"/>
    <w:rsid w:val="00B023EC"/>
    <w:rsid w:val="00B068FB"/>
    <w:rsid w:val="00B11420"/>
    <w:rsid w:val="00B11AD5"/>
    <w:rsid w:val="00B11DCC"/>
    <w:rsid w:val="00B14EAC"/>
    <w:rsid w:val="00B26BEF"/>
    <w:rsid w:val="00B3606A"/>
    <w:rsid w:val="00B4581B"/>
    <w:rsid w:val="00B50CC9"/>
    <w:rsid w:val="00B5169B"/>
    <w:rsid w:val="00B57DEA"/>
    <w:rsid w:val="00B60F87"/>
    <w:rsid w:val="00B652B4"/>
    <w:rsid w:val="00B66DBF"/>
    <w:rsid w:val="00B7068E"/>
    <w:rsid w:val="00B716B3"/>
    <w:rsid w:val="00B765F9"/>
    <w:rsid w:val="00B801EC"/>
    <w:rsid w:val="00B80C04"/>
    <w:rsid w:val="00B86483"/>
    <w:rsid w:val="00B911FD"/>
    <w:rsid w:val="00B92484"/>
    <w:rsid w:val="00B94C66"/>
    <w:rsid w:val="00BA13F5"/>
    <w:rsid w:val="00BA63A8"/>
    <w:rsid w:val="00BA7273"/>
    <w:rsid w:val="00BB21A5"/>
    <w:rsid w:val="00BC0F70"/>
    <w:rsid w:val="00BC1AEB"/>
    <w:rsid w:val="00BC7017"/>
    <w:rsid w:val="00BD42A8"/>
    <w:rsid w:val="00BE170D"/>
    <w:rsid w:val="00BE5FDA"/>
    <w:rsid w:val="00BE6F1A"/>
    <w:rsid w:val="00BF749E"/>
    <w:rsid w:val="00C015DA"/>
    <w:rsid w:val="00C0326B"/>
    <w:rsid w:val="00C037C2"/>
    <w:rsid w:val="00C051F1"/>
    <w:rsid w:val="00C118A5"/>
    <w:rsid w:val="00C12BA1"/>
    <w:rsid w:val="00C133C0"/>
    <w:rsid w:val="00C13EE9"/>
    <w:rsid w:val="00C15F51"/>
    <w:rsid w:val="00C205B0"/>
    <w:rsid w:val="00C241A2"/>
    <w:rsid w:val="00C27C7D"/>
    <w:rsid w:val="00C30B53"/>
    <w:rsid w:val="00C311AB"/>
    <w:rsid w:val="00C31BB5"/>
    <w:rsid w:val="00C363FE"/>
    <w:rsid w:val="00C410B8"/>
    <w:rsid w:val="00C41643"/>
    <w:rsid w:val="00C444C0"/>
    <w:rsid w:val="00C44572"/>
    <w:rsid w:val="00C470CC"/>
    <w:rsid w:val="00C520F6"/>
    <w:rsid w:val="00C61D5F"/>
    <w:rsid w:val="00C62D4B"/>
    <w:rsid w:val="00C715EA"/>
    <w:rsid w:val="00C719BB"/>
    <w:rsid w:val="00C74F8E"/>
    <w:rsid w:val="00C775EB"/>
    <w:rsid w:val="00C810CB"/>
    <w:rsid w:val="00C82D1C"/>
    <w:rsid w:val="00C8307E"/>
    <w:rsid w:val="00C84DAE"/>
    <w:rsid w:val="00C87D98"/>
    <w:rsid w:val="00C9105A"/>
    <w:rsid w:val="00C92918"/>
    <w:rsid w:val="00C97C4A"/>
    <w:rsid w:val="00CA1A11"/>
    <w:rsid w:val="00CA3211"/>
    <w:rsid w:val="00CA51D2"/>
    <w:rsid w:val="00CA55CF"/>
    <w:rsid w:val="00CA7CB4"/>
    <w:rsid w:val="00CB776D"/>
    <w:rsid w:val="00CC2806"/>
    <w:rsid w:val="00CC3132"/>
    <w:rsid w:val="00CC48EE"/>
    <w:rsid w:val="00CC5E90"/>
    <w:rsid w:val="00CD0120"/>
    <w:rsid w:val="00CE06F5"/>
    <w:rsid w:val="00CE6547"/>
    <w:rsid w:val="00CF008B"/>
    <w:rsid w:val="00CF1BA1"/>
    <w:rsid w:val="00CF41E0"/>
    <w:rsid w:val="00CF4349"/>
    <w:rsid w:val="00CF442D"/>
    <w:rsid w:val="00CF663F"/>
    <w:rsid w:val="00D14226"/>
    <w:rsid w:val="00D146C3"/>
    <w:rsid w:val="00D16F70"/>
    <w:rsid w:val="00D26EB8"/>
    <w:rsid w:val="00D27B6E"/>
    <w:rsid w:val="00D34176"/>
    <w:rsid w:val="00D34DE1"/>
    <w:rsid w:val="00D36AD1"/>
    <w:rsid w:val="00D43B2E"/>
    <w:rsid w:val="00D454FE"/>
    <w:rsid w:val="00D476C0"/>
    <w:rsid w:val="00D479B9"/>
    <w:rsid w:val="00D52087"/>
    <w:rsid w:val="00D54B38"/>
    <w:rsid w:val="00D559E8"/>
    <w:rsid w:val="00D67179"/>
    <w:rsid w:val="00D74833"/>
    <w:rsid w:val="00D760F6"/>
    <w:rsid w:val="00D81A50"/>
    <w:rsid w:val="00D837C8"/>
    <w:rsid w:val="00D84515"/>
    <w:rsid w:val="00D853DA"/>
    <w:rsid w:val="00D92DB4"/>
    <w:rsid w:val="00D95167"/>
    <w:rsid w:val="00D954C1"/>
    <w:rsid w:val="00D95CBE"/>
    <w:rsid w:val="00DA01EF"/>
    <w:rsid w:val="00DA0506"/>
    <w:rsid w:val="00DA1732"/>
    <w:rsid w:val="00DA1B41"/>
    <w:rsid w:val="00DA36BB"/>
    <w:rsid w:val="00DB23EE"/>
    <w:rsid w:val="00DB2F56"/>
    <w:rsid w:val="00DB3E9F"/>
    <w:rsid w:val="00DC5615"/>
    <w:rsid w:val="00DC69CF"/>
    <w:rsid w:val="00DD06F9"/>
    <w:rsid w:val="00DD12CE"/>
    <w:rsid w:val="00DE4CA0"/>
    <w:rsid w:val="00DF0C15"/>
    <w:rsid w:val="00DF55CB"/>
    <w:rsid w:val="00DF6E87"/>
    <w:rsid w:val="00E05D7B"/>
    <w:rsid w:val="00E12AF0"/>
    <w:rsid w:val="00E14CA9"/>
    <w:rsid w:val="00E15869"/>
    <w:rsid w:val="00E17885"/>
    <w:rsid w:val="00E20AA4"/>
    <w:rsid w:val="00E20FD0"/>
    <w:rsid w:val="00E3786D"/>
    <w:rsid w:val="00E42DDB"/>
    <w:rsid w:val="00E470EF"/>
    <w:rsid w:val="00E51441"/>
    <w:rsid w:val="00E51901"/>
    <w:rsid w:val="00E5797B"/>
    <w:rsid w:val="00E6036D"/>
    <w:rsid w:val="00E66AF2"/>
    <w:rsid w:val="00E67D96"/>
    <w:rsid w:val="00E84382"/>
    <w:rsid w:val="00E84B45"/>
    <w:rsid w:val="00E866C5"/>
    <w:rsid w:val="00E95FD3"/>
    <w:rsid w:val="00E97811"/>
    <w:rsid w:val="00EA1304"/>
    <w:rsid w:val="00EA543B"/>
    <w:rsid w:val="00EA5763"/>
    <w:rsid w:val="00EB337E"/>
    <w:rsid w:val="00EC368A"/>
    <w:rsid w:val="00EC59DD"/>
    <w:rsid w:val="00ED0A90"/>
    <w:rsid w:val="00ED7345"/>
    <w:rsid w:val="00ED7CB3"/>
    <w:rsid w:val="00EE3448"/>
    <w:rsid w:val="00EE46A4"/>
    <w:rsid w:val="00EE5CE5"/>
    <w:rsid w:val="00EF4626"/>
    <w:rsid w:val="00F0047A"/>
    <w:rsid w:val="00F008C3"/>
    <w:rsid w:val="00F022F9"/>
    <w:rsid w:val="00F07CBF"/>
    <w:rsid w:val="00F106AC"/>
    <w:rsid w:val="00F17C7F"/>
    <w:rsid w:val="00F219EC"/>
    <w:rsid w:val="00F226A5"/>
    <w:rsid w:val="00F279FE"/>
    <w:rsid w:val="00F37F60"/>
    <w:rsid w:val="00F41614"/>
    <w:rsid w:val="00F41867"/>
    <w:rsid w:val="00F52725"/>
    <w:rsid w:val="00F56EA5"/>
    <w:rsid w:val="00F576AC"/>
    <w:rsid w:val="00F602C9"/>
    <w:rsid w:val="00F6374A"/>
    <w:rsid w:val="00F65A44"/>
    <w:rsid w:val="00F665FB"/>
    <w:rsid w:val="00F72A7E"/>
    <w:rsid w:val="00F73F71"/>
    <w:rsid w:val="00F7436F"/>
    <w:rsid w:val="00F81DF4"/>
    <w:rsid w:val="00F83DF6"/>
    <w:rsid w:val="00F849FF"/>
    <w:rsid w:val="00F85A6C"/>
    <w:rsid w:val="00F87810"/>
    <w:rsid w:val="00F90416"/>
    <w:rsid w:val="00F908C3"/>
    <w:rsid w:val="00F97C62"/>
    <w:rsid w:val="00F97D18"/>
    <w:rsid w:val="00FA14E7"/>
    <w:rsid w:val="00FA2EF4"/>
    <w:rsid w:val="00FA5E78"/>
    <w:rsid w:val="00FB0523"/>
    <w:rsid w:val="00FB2593"/>
    <w:rsid w:val="00FB4EB8"/>
    <w:rsid w:val="00FB69A8"/>
    <w:rsid w:val="00FC07B7"/>
    <w:rsid w:val="00FC6C4A"/>
    <w:rsid w:val="00FC75E5"/>
    <w:rsid w:val="00FD564B"/>
    <w:rsid w:val="00FD6CF6"/>
    <w:rsid w:val="00FD72A9"/>
    <w:rsid w:val="00FF3B1F"/>
    <w:rsid w:val="00FF3CCB"/>
    <w:rsid w:val="00FF5AFA"/>
    <w:rsid w:val="00FF5FE2"/>
    <w:rsid w:val="00FF6B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 fill="f" fillcolor="#9cbee0" strokecolor="red">
      <v:fill color="#9cbee0" color2="#bbd5f0" on="f" type="gradient">
        <o:fill v:ext="view" type="gradientUnscaled"/>
      </v:fill>
      <v:stroke color="red" weight="1.25pt"/>
      <o:colormenu v:ext="edit" fillcolor="none" strokecolor="red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</w:rPr>
  </w:style>
  <w:style w:type="paragraph" w:styleId="1">
    <w:name w:val="heading 1"/>
    <w:basedOn w:val="a"/>
    <w:next w:val="a"/>
    <w:link w:val="1Char"/>
    <w:uiPriority w:val="9"/>
    <w:qFormat/>
    <w:rsid w:val="00BF749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a"/>
    <w:next w:val="a"/>
    <w:link w:val="3Char"/>
    <w:uiPriority w:val="9"/>
    <w:qFormat/>
    <w:rsid w:val="000F142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qFormat/>
    <w:rsid w:val="000F1420"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sz w:val="28"/>
      <w:szCs w:val="28"/>
    </w:rPr>
  </w:style>
  <w:style w:type="character" w:default="1" w:styleId="a0">
    <w:name w:val="Default Paragraph Font"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customStyle="1" w:styleId="1Char">
    <w:name w:val="标题 1 Char"/>
    <w:basedOn w:val="a0"/>
    <w:link w:val="1"/>
    <w:uiPriority w:val="9"/>
    <w:rsid w:val="00BF749E"/>
    <w:rPr>
      <w:b/>
      <w:bCs/>
      <w:kern w:val="44"/>
      <w:sz w:val="44"/>
      <w:szCs w:val="44"/>
    </w:rPr>
  </w:style>
  <w:style w:type="paragraph" w:styleId="a5">
    <w:name w:val="Title"/>
    <w:basedOn w:val="a"/>
    <w:next w:val="a"/>
    <w:link w:val="Char0"/>
    <w:uiPriority w:val="10"/>
    <w:qFormat/>
    <w:rsid w:val="00BB21A5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Char0">
    <w:name w:val="标题 Char"/>
    <w:basedOn w:val="a0"/>
    <w:link w:val="a5"/>
    <w:uiPriority w:val="10"/>
    <w:rsid w:val="00BB21A5"/>
    <w:rPr>
      <w:rFonts w:ascii="Cambria" w:hAnsi="Cambria" w:cs="Times New Roman"/>
      <w:b/>
      <w:bCs/>
      <w:kern w:val="2"/>
      <w:sz w:val="32"/>
      <w:szCs w:val="32"/>
    </w:rPr>
  </w:style>
  <w:style w:type="paragraph" w:styleId="a6">
    <w:name w:val="Subtitle"/>
    <w:basedOn w:val="a"/>
    <w:next w:val="a"/>
    <w:link w:val="Char1"/>
    <w:uiPriority w:val="11"/>
    <w:qFormat/>
    <w:rsid w:val="00F226A5"/>
    <w:pPr>
      <w:spacing w:before="240" w:after="60" w:line="312" w:lineRule="auto"/>
      <w:jc w:val="center"/>
      <w:outlineLvl w:val="1"/>
    </w:pPr>
    <w:rPr>
      <w:rFonts w:ascii="Cambria" w:hAnsi="Cambria"/>
      <w:b/>
      <w:bCs/>
      <w:kern w:val="28"/>
      <w:sz w:val="32"/>
      <w:szCs w:val="32"/>
    </w:rPr>
  </w:style>
  <w:style w:type="character" w:customStyle="1" w:styleId="Char1">
    <w:name w:val="副标题 Char"/>
    <w:basedOn w:val="a0"/>
    <w:link w:val="a6"/>
    <w:uiPriority w:val="11"/>
    <w:rsid w:val="00F226A5"/>
    <w:rPr>
      <w:rFonts w:ascii="Cambria" w:hAnsi="Cambria" w:cs="Times New Roman"/>
      <w:b/>
      <w:bCs/>
      <w:kern w:val="28"/>
      <w:sz w:val="32"/>
      <w:szCs w:val="32"/>
    </w:rPr>
  </w:style>
  <w:style w:type="character" w:styleId="a7">
    <w:name w:val="Hyperlink"/>
    <w:basedOn w:val="a0"/>
    <w:uiPriority w:val="99"/>
    <w:unhideWhenUsed/>
    <w:rsid w:val="00680B9A"/>
    <w:rPr>
      <w:color w:val="0000FF"/>
      <w:u w:val="single"/>
    </w:rPr>
  </w:style>
  <w:style w:type="paragraph" w:styleId="a8">
    <w:name w:val="caption"/>
    <w:basedOn w:val="a"/>
    <w:next w:val="a"/>
    <w:uiPriority w:val="35"/>
    <w:qFormat/>
    <w:rsid w:val="00711175"/>
    <w:rPr>
      <w:rFonts w:ascii="Cambria" w:eastAsia="黑体" w:hAnsi="Cambria"/>
      <w:sz w:val="20"/>
    </w:rPr>
  </w:style>
  <w:style w:type="paragraph" w:styleId="a9">
    <w:name w:val="Document Map"/>
    <w:basedOn w:val="a"/>
    <w:link w:val="Char2"/>
    <w:uiPriority w:val="99"/>
    <w:semiHidden/>
    <w:unhideWhenUsed/>
    <w:rsid w:val="00970F0C"/>
    <w:rPr>
      <w:rFonts w:ascii="宋体"/>
      <w:sz w:val="18"/>
      <w:szCs w:val="18"/>
    </w:rPr>
  </w:style>
  <w:style w:type="character" w:customStyle="1" w:styleId="Char2">
    <w:name w:val="文档结构图 Char"/>
    <w:basedOn w:val="a0"/>
    <w:link w:val="a9"/>
    <w:uiPriority w:val="99"/>
    <w:semiHidden/>
    <w:rsid w:val="00970F0C"/>
    <w:rPr>
      <w:rFonts w:ascii="宋体"/>
      <w:kern w:val="2"/>
      <w:sz w:val="18"/>
      <w:szCs w:val="18"/>
    </w:rPr>
  </w:style>
  <w:style w:type="paragraph" w:styleId="aa">
    <w:name w:val="footnote text"/>
    <w:basedOn w:val="a"/>
    <w:link w:val="Char3"/>
    <w:uiPriority w:val="99"/>
    <w:semiHidden/>
    <w:unhideWhenUsed/>
    <w:rsid w:val="00C97C4A"/>
    <w:pPr>
      <w:snapToGrid w:val="0"/>
      <w:jc w:val="left"/>
    </w:pPr>
    <w:rPr>
      <w:sz w:val="18"/>
      <w:szCs w:val="18"/>
    </w:rPr>
  </w:style>
  <w:style w:type="character" w:customStyle="1" w:styleId="Char3">
    <w:name w:val="脚注文本 Char"/>
    <w:basedOn w:val="a0"/>
    <w:link w:val="aa"/>
    <w:uiPriority w:val="99"/>
    <w:semiHidden/>
    <w:rsid w:val="00C97C4A"/>
    <w:rPr>
      <w:kern w:val="2"/>
      <w:sz w:val="18"/>
      <w:szCs w:val="18"/>
    </w:rPr>
  </w:style>
  <w:style w:type="character" w:styleId="ab">
    <w:name w:val="footnote reference"/>
    <w:basedOn w:val="a0"/>
    <w:uiPriority w:val="99"/>
    <w:semiHidden/>
    <w:unhideWhenUsed/>
    <w:rsid w:val="00C97C4A"/>
    <w:rPr>
      <w:vertAlign w:val="superscript"/>
    </w:rPr>
  </w:style>
  <w:style w:type="paragraph" w:styleId="ac">
    <w:name w:val="endnote text"/>
    <w:basedOn w:val="a"/>
    <w:link w:val="Char4"/>
    <w:uiPriority w:val="99"/>
    <w:semiHidden/>
    <w:unhideWhenUsed/>
    <w:rsid w:val="00C97C4A"/>
    <w:pPr>
      <w:snapToGrid w:val="0"/>
      <w:jc w:val="left"/>
    </w:pPr>
  </w:style>
  <w:style w:type="character" w:customStyle="1" w:styleId="Char4">
    <w:name w:val="尾注文本 Char"/>
    <w:basedOn w:val="a0"/>
    <w:link w:val="ac"/>
    <w:uiPriority w:val="99"/>
    <w:semiHidden/>
    <w:rsid w:val="00C97C4A"/>
    <w:rPr>
      <w:kern w:val="2"/>
      <w:sz w:val="21"/>
    </w:rPr>
  </w:style>
  <w:style w:type="character" w:styleId="ad">
    <w:name w:val="endnote reference"/>
    <w:basedOn w:val="a0"/>
    <w:uiPriority w:val="99"/>
    <w:semiHidden/>
    <w:unhideWhenUsed/>
    <w:rsid w:val="00C97C4A"/>
    <w:rPr>
      <w:vertAlign w:val="superscript"/>
    </w:rPr>
  </w:style>
  <w:style w:type="character" w:customStyle="1" w:styleId="Char">
    <w:name w:val="页脚 Char"/>
    <w:basedOn w:val="a0"/>
    <w:link w:val="a3"/>
    <w:uiPriority w:val="99"/>
    <w:rsid w:val="00492E7B"/>
    <w:rPr>
      <w:kern w:val="2"/>
      <w:sz w:val="18"/>
    </w:rPr>
  </w:style>
  <w:style w:type="character" w:customStyle="1" w:styleId="3Char">
    <w:name w:val="标题 3 Char"/>
    <w:basedOn w:val="a0"/>
    <w:link w:val="3"/>
    <w:uiPriority w:val="9"/>
    <w:semiHidden/>
    <w:rsid w:val="000F1420"/>
    <w:rPr>
      <w:b/>
      <w:bCs/>
      <w:kern w:val="2"/>
      <w:sz w:val="32"/>
      <w:szCs w:val="32"/>
    </w:rPr>
  </w:style>
  <w:style w:type="character" w:customStyle="1" w:styleId="4Char">
    <w:name w:val="标题 4 Char"/>
    <w:basedOn w:val="a0"/>
    <w:link w:val="4"/>
    <w:uiPriority w:val="9"/>
    <w:semiHidden/>
    <w:rsid w:val="000F1420"/>
    <w:rPr>
      <w:rFonts w:ascii="Cambria" w:eastAsia="宋体" w:hAnsi="Cambria" w:cs="Times New Roman"/>
      <w:b/>
      <w:bCs/>
      <w:kern w:val="2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588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923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x-cp2093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307</Words>
  <Characters>1750</Characters>
  <Application>Microsoft Office Word</Application>
  <DocSecurity>0</DocSecurity>
  <PresentationFormat/>
  <Lines>14</Lines>
  <Paragraphs>4</Paragraphs>
  <Slides>0</Slides>
  <Notes>0</Notes>
  <HiddenSlides>0</HiddenSlides>
  <MMClips>0</MMClips>
  <ScaleCrop>false</ScaleCrop>
  <Company>Sky123.Org</Company>
  <LinksUpToDate>false</LinksUpToDate>
  <CharactersWithSpaces>2053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《留学人员回国服务管理信息系统》</dc:title>
  <dc:creator>guokui</dc:creator>
  <cp:lastModifiedBy>赵立新</cp:lastModifiedBy>
  <cp:revision>2</cp:revision>
  <dcterms:created xsi:type="dcterms:W3CDTF">2015-01-06T02:43:00Z</dcterms:created>
  <dcterms:modified xsi:type="dcterms:W3CDTF">2015-01-06T02:43:00Z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2052-9.1.0.3914</vt:lpwstr>
  </property>
</Properties>
</file>